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8B2" w:rsidRDefault="006478B2" w:rsidP="00452488">
      <w:pPr>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335765" cy="8712997"/>
            <wp:effectExtent l="0" t="0" r="825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 (5).jpg"/>
                    <pic:cNvPicPr/>
                  </pic:nvPicPr>
                  <pic:blipFill>
                    <a:blip r:embed="rId9">
                      <a:extLst>
                        <a:ext uri="{28A0092B-C50C-407E-A947-70E740481C1C}">
                          <a14:useLocalDpi xmlns:a14="http://schemas.microsoft.com/office/drawing/2010/main" val="0"/>
                        </a:ext>
                      </a:extLst>
                    </a:blip>
                    <a:stretch>
                      <a:fillRect/>
                    </a:stretch>
                  </pic:blipFill>
                  <pic:spPr>
                    <a:xfrm>
                      <a:off x="0" y="0"/>
                      <a:ext cx="6335630" cy="8712811"/>
                    </a:xfrm>
                    <a:prstGeom prst="rect">
                      <a:avLst/>
                    </a:prstGeom>
                  </pic:spPr>
                </pic:pic>
              </a:graphicData>
            </a:graphic>
          </wp:inline>
        </w:drawing>
      </w:r>
    </w:p>
    <w:p w:rsidR="00452488" w:rsidRPr="00B848DE" w:rsidRDefault="00452488" w:rsidP="00452488">
      <w:pPr>
        <w:ind w:firstLine="567"/>
        <w:jc w:val="both"/>
        <w:rPr>
          <w:rFonts w:ascii="Times New Roman" w:hAnsi="Times New Roman" w:cs="Times New Roman"/>
          <w:sz w:val="24"/>
          <w:szCs w:val="24"/>
        </w:rPr>
      </w:pPr>
      <w:bookmarkStart w:id="0" w:name="_GoBack"/>
      <w:bookmarkEnd w:id="0"/>
      <w:r w:rsidRPr="00B848DE">
        <w:rPr>
          <w:rFonts w:ascii="Times New Roman" w:hAnsi="Times New Roman" w:cs="Times New Roman"/>
          <w:sz w:val="24"/>
          <w:szCs w:val="24"/>
        </w:rPr>
        <w:lastRenderedPageBreak/>
        <w:t xml:space="preserve">1.3. Настоящее Положение разработано с целью соблюдения законодательства Российской Федерации в области образования в части приема на обучение в </w:t>
      </w:r>
      <w:r>
        <w:rPr>
          <w:rFonts w:ascii="Times New Roman" w:hAnsi="Times New Roman" w:cs="Times New Roman"/>
          <w:sz w:val="24"/>
          <w:szCs w:val="24"/>
        </w:rPr>
        <w:t xml:space="preserve">МБОУ «Гимназия №4» </w:t>
      </w:r>
      <w:r w:rsidRPr="00B848DE">
        <w:rPr>
          <w:rFonts w:ascii="Times New Roman" w:hAnsi="Times New Roman" w:cs="Times New Roman"/>
          <w:sz w:val="24"/>
          <w:szCs w:val="24"/>
        </w:rPr>
        <w:t xml:space="preserve">и обеспечения их права на получение общего образования, а также выбытия, перевода и отчисления.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1.4. </w:t>
      </w:r>
      <w:proofErr w:type="gramStart"/>
      <w:r w:rsidRPr="00B848DE">
        <w:rPr>
          <w:rFonts w:ascii="Times New Roman" w:hAnsi="Times New Roman" w:cs="Times New Roman"/>
          <w:sz w:val="24"/>
          <w:szCs w:val="24"/>
        </w:rPr>
        <w:t xml:space="preserve">Прием на обучение в ОО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1.5. Прием на </w:t>
      </w:r>
      <w:proofErr w:type="gramStart"/>
      <w:r w:rsidRPr="00B848DE">
        <w:rPr>
          <w:rFonts w:ascii="Times New Roman" w:hAnsi="Times New Roman" w:cs="Times New Roman"/>
          <w:sz w:val="24"/>
          <w:szCs w:val="24"/>
        </w:rPr>
        <w:t>обучение</w:t>
      </w:r>
      <w:proofErr w:type="gramEnd"/>
      <w:r w:rsidRPr="00B848DE">
        <w:rPr>
          <w:rFonts w:ascii="Times New Roman" w:hAnsi="Times New Roman" w:cs="Times New Roman"/>
          <w:sz w:val="24"/>
          <w:szCs w:val="24"/>
        </w:rPr>
        <w:t xml:space="preserve"> по основным общеобразовательным программам проводится на общедоступной основе. </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 xml:space="preserve">2. Правила приема </w:t>
      </w:r>
      <w:proofErr w:type="gramStart"/>
      <w:r w:rsidRPr="00B848DE">
        <w:rPr>
          <w:rFonts w:ascii="Times New Roman" w:hAnsi="Times New Roman" w:cs="Times New Roman"/>
          <w:b/>
          <w:bCs/>
          <w:sz w:val="24"/>
          <w:szCs w:val="24"/>
        </w:rPr>
        <w:t>обучающихся</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 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w:t>
      </w:r>
      <w:r>
        <w:rPr>
          <w:rFonts w:ascii="Times New Roman" w:hAnsi="Times New Roman" w:cs="Times New Roman"/>
          <w:sz w:val="24"/>
          <w:szCs w:val="24"/>
        </w:rPr>
        <w:t xml:space="preserve"> </w:t>
      </w:r>
      <w:r w:rsidRPr="00B848DE">
        <w:rPr>
          <w:rFonts w:ascii="Times New Roman" w:hAnsi="Times New Roman" w:cs="Times New Roman"/>
          <w:sz w:val="24"/>
          <w:szCs w:val="24"/>
        </w:rPr>
        <w:t xml:space="preserve"> </w:t>
      </w:r>
      <w:proofErr w:type="spellStart"/>
      <w:r w:rsidRPr="00452488">
        <w:rPr>
          <w:rFonts w:ascii="Times New Roman" w:hAnsi="Times New Roman" w:cs="Times New Roman"/>
          <w:iCs/>
          <w:sz w:val="24"/>
          <w:szCs w:val="24"/>
        </w:rPr>
        <w:t>Бавлинского</w:t>
      </w:r>
      <w:proofErr w:type="spellEnd"/>
      <w:r w:rsidRPr="00452488">
        <w:rPr>
          <w:rFonts w:ascii="Times New Roman" w:hAnsi="Times New Roman" w:cs="Times New Roman"/>
          <w:iCs/>
          <w:sz w:val="24"/>
          <w:szCs w:val="24"/>
        </w:rPr>
        <w:t xml:space="preserve"> муниципального района РТ</w:t>
      </w:r>
      <w:r w:rsidRPr="00B848DE">
        <w:rPr>
          <w:rFonts w:ascii="Times New Roman" w:hAnsi="Times New Roman" w:cs="Times New Roman"/>
          <w:sz w:val="24"/>
          <w:szCs w:val="24"/>
        </w:rPr>
        <w:t xml:space="preserve"> и имеющих право на получение общего образования соответствующего уровня.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в ОО на </w:t>
      </w:r>
      <w:proofErr w:type="gramStart"/>
      <w:r w:rsidRPr="00B848DE">
        <w:rPr>
          <w:rFonts w:ascii="Times New Roman" w:hAnsi="Times New Roman" w:cs="Times New Roman"/>
          <w:sz w:val="24"/>
          <w:szCs w:val="24"/>
        </w:rPr>
        <w:t>обучение</w:t>
      </w:r>
      <w:proofErr w:type="gramEnd"/>
      <w:r w:rsidRPr="00B848DE">
        <w:rPr>
          <w:rFonts w:ascii="Times New Roman" w:hAnsi="Times New Roman" w:cs="Times New Roman"/>
          <w:sz w:val="24"/>
          <w:szCs w:val="24"/>
        </w:rPr>
        <w:t xml:space="preserve">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2.3. В приеме в образовательную организацию может быть отказано по причине отсутствия свободных мест, за исключением случаев, предусмотренных частями 5 и 6 статьи 67 и статьей 88 Федерального закона.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2.4. Не позднее 15 марта текущего года на официальном сайте ОО в сети Интернет</w:t>
      </w:r>
      <w:r>
        <w:rPr>
          <w:rFonts w:ascii="Times New Roman" w:hAnsi="Times New Roman" w:cs="Times New Roman"/>
          <w:sz w:val="24"/>
          <w:szCs w:val="24"/>
        </w:rPr>
        <w:t xml:space="preserve">, на информационном стенде, </w:t>
      </w:r>
      <w:r w:rsidRPr="00B848DE">
        <w:rPr>
          <w:rFonts w:ascii="Times New Roman" w:hAnsi="Times New Roman" w:cs="Times New Roman"/>
          <w:sz w:val="24"/>
          <w:szCs w:val="24"/>
        </w:rPr>
        <w:t xml:space="preserve">ответственное лицо, назначаемое приказом руководителя, размещает распорядительный акт (приказ, постановление и т.д.) </w:t>
      </w:r>
      <w:proofErr w:type="spellStart"/>
      <w:r w:rsidR="005D56AF" w:rsidRPr="005D56AF">
        <w:rPr>
          <w:rFonts w:ascii="Times New Roman" w:hAnsi="Times New Roman" w:cs="Times New Roman"/>
          <w:iCs/>
          <w:sz w:val="24"/>
          <w:szCs w:val="24"/>
        </w:rPr>
        <w:t>Бавлинского</w:t>
      </w:r>
      <w:proofErr w:type="spellEnd"/>
      <w:r w:rsidR="005D56AF" w:rsidRPr="005D56AF">
        <w:rPr>
          <w:rFonts w:ascii="Times New Roman" w:hAnsi="Times New Roman" w:cs="Times New Roman"/>
          <w:iCs/>
          <w:sz w:val="24"/>
          <w:szCs w:val="24"/>
        </w:rPr>
        <w:t xml:space="preserve"> муниципального района РТ</w:t>
      </w:r>
      <w:r w:rsidR="005D56AF">
        <w:rPr>
          <w:rFonts w:ascii="Times New Roman" w:hAnsi="Times New Roman" w:cs="Times New Roman"/>
          <w:i/>
          <w:iCs/>
          <w:sz w:val="24"/>
          <w:szCs w:val="24"/>
          <w:u w:val="single"/>
        </w:rPr>
        <w:t xml:space="preserve"> </w:t>
      </w:r>
      <w:r w:rsidRPr="00B848DE">
        <w:rPr>
          <w:rFonts w:ascii="Times New Roman" w:hAnsi="Times New Roman" w:cs="Times New Roman"/>
          <w:sz w:val="24"/>
          <w:szCs w:val="24"/>
        </w:rPr>
        <w:t xml:space="preserve"> о закреплении образовательных организаций за соответственно конкретными территориями </w:t>
      </w:r>
      <w:r w:rsidR="005D56AF">
        <w:rPr>
          <w:rFonts w:ascii="Times New Roman" w:hAnsi="Times New Roman" w:cs="Times New Roman"/>
          <w:i/>
          <w:iCs/>
          <w:sz w:val="24"/>
          <w:szCs w:val="24"/>
        </w:rPr>
        <w:t xml:space="preserve"> </w:t>
      </w:r>
      <w:r w:rsidRPr="00B848DE">
        <w:rPr>
          <w:rFonts w:ascii="Times New Roman" w:hAnsi="Times New Roman" w:cs="Times New Roman"/>
          <w:i/>
          <w:iCs/>
          <w:sz w:val="24"/>
          <w:szCs w:val="24"/>
        </w:rPr>
        <w:t xml:space="preserve"> </w:t>
      </w:r>
      <w:r w:rsidR="005D56AF">
        <w:rPr>
          <w:rFonts w:ascii="Times New Roman" w:hAnsi="Times New Roman" w:cs="Times New Roman"/>
          <w:i/>
          <w:iCs/>
          <w:sz w:val="24"/>
          <w:szCs w:val="24"/>
        </w:rPr>
        <w:t xml:space="preserve"> </w:t>
      </w:r>
      <w:r w:rsidRPr="00B848DE">
        <w:rPr>
          <w:rFonts w:ascii="Times New Roman" w:hAnsi="Times New Roman" w:cs="Times New Roman"/>
          <w:sz w:val="24"/>
          <w:szCs w:val="24"/>
        </w:rPr>
        <w:t xml:space="preserve">в течение 10 календарных дней с момента его издания.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2.5. В первоочередном порядке предоставляются места </w:t>
      </w:r>
    </w:p>
    <w:p w:rsidR="00452488" w:rsidRPr="00B848DE" w:rsidRDefault="00452488" w:rsidP="00452488">
      <w:pPr>
        <w:pStyle w:val="a5"/>
        <w:numPr>
          <w:ilvl w:val="0"/>
          <w:numId w:val="8"/>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452488" w:rsidRPr="00B848DE" w:rsidRDefault="00452488" w:rsidP="00452488">
      <w:pPr>
        <w:pStyle w:val="a5"/>
        <w:numPr>
          <w:ilvl w:val="0"/>
          <w:numId w:val="8"/>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452488" w:rsidRPr="00B848DE" w:rsidRDefault="00452488" w:rsidP="00452488">
      <w:pPr>
        <w:pStyle w:val="a5"/>
        <w:numPr>
          <w:ilvl w:val="0"/>
          <w:numId w:val="8"/>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452488" w:rsidRPr="00B848DE" w:rsidRDefault="00452488" w:rsidP="00452488">
      <w:pPr>
        <w:pStyle w:val="a5"/>
        <w:numPr>
          <w:ilvl w:val="0"/>
          <w:numId w:val="8"/>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452488" w:rsidRPr="005D56AF" w:rsidRDefault="00452488" w:rsidP="00452488">
      <w:pPr>
        <w:ind w:firstLine="567"/>
        <w:jc w:val="both"/>
        <w:rPr>
          <w:rFonts w:ascii="Times New Roman" w:hAnsi="Times New Roman" w:cs="Times New Roman"/>
          <w:sz w:val="24"/>
          <w:szCs w:val="24"/>
        </w:rPr>
      </w:pPr>
      <w:r w:rsidRPr="005D56AF">
        <w:rPr>
          <w:rFonts w:ascii="Times New Roman" w:hAnsi="Times New Roman" w:cs="Times New Roman"/>
          <w:sz w:val="24"/>
          <w:szCs w:val="24"/>
        </w:rPr>
        <w:t xml:space="preserve">2.6. </w:t>
      </w:r>
      <w:proofErr w:type="gramStart"/>
      <w:r w:rsidRPr="005D56AF">
        <w:rPr>
          <w:rFonts w:ascii="Times New Roman" w:hAnsi="Times New Roman" w:cs="Times New Roman"/>
          <w:sz w:val="24"/>
          <w:szCs w:val="24"/>
          <w:shd w:val="clear" w:color="auto" w:fill="FFFFFF"/>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w:t>
      </w:r>
      <w:r w:rsidRPr="005D56AF">
        <w:rPr>
          <w:rFonts w:ascii="Times New Roman" w:hAnsi="Times New Roman" w:cs="Times New Roman"/>
          <w:sz w:val="24"/>
          <w:szCs w:val="24"/>
          <w:shd w:val="clear" w:color="auto" w:fill="FFFFFF"/>
        </w:rPr>
        <w:lastRenderedPageBreak/>
        <w:t xml:space="preserve">субъектов Российской Федерации, патронатную семью, имеет право преимущественного приема на обучение по основным общеобразовательным программам, если в ОО обучаются его брат и (или) сестра (полнородные и </w:t>
      </w:r>
      <w:proofErr w:type="spellStart"/>
      <w:r w:rsidRPr="005D56AF">
        <w:rPr>
          <w:rFonts w:ascii="Times New Roman" w:hAnsi="Times New Roman" w:cs="Times New Roman"/>
          <w:sz w:val="24"/>
          <w:szCs w:val="24"/>
          <w:shd w:val="clear" w:color="auto" w:fill="FFFFFF"/>
        </w:rPr>
        <w:t>неполнородные</w:t>
      </w:r>
      <w:proofErr w:type="spellEnd"/>
      <w:r w:rsidRPr="005D56AF">
        <w:rPr>
          <w:rFonts w:ascii="Times New Roman" w:hAnsi="Times New Roman" w:cs="Times New Roman"/>
          <w:sz w:val="24"/>
          <w:szCs w:val="24"/>
          <w:shd w:val="clear" w:color="auto" w:fill="FFFFFF"/>
        </w:rPr>
        <w:t>, усыновленные (удочеренные), дети, опекунами (попечителями) которых являются родители (законные представители) этого</w:t>
      </w:r>
      <w:proofErr w:type="gramEnd"/>
      <w:r w:rsidRPr="005D56AF">
        <w:rPr>
          <w:rFonts w:ascii="Times New Roman" w:hAnsi="Times New Roman" w:cs="Times New Roman"/>
          <w:sz w:val="24"/>
          <w:szCs w:val="24"/>
          <w:shd w:val="clear" w:color="auto" w:fill="FFFFFF"/>
        </w:rPr>
        <w:t xml:space="preserve"> ребенка, или дети, родителями (законными представителями) которых являются опекуны (попечители) этого ребенка, за исключением организации в этих классах индивидуального отбора или конкурса при приеме.</w:t>
      </w:r>
      <w:r w:rsidRPr="005D56AF">
        <w:rPr>
          <w:rFonts w:ascii="Times New Roman" w:hAnsi="Times New Roman" w:cs="Times New Roman"/>
          <w:sz w:val="24"/>
          <w:szCs w:val="24"/>
        </w:rPr>
        <w:t xml:space="preserve"> (Согласно статье 67 Федерального закона от 29.12.2012.№273-ФЗ «Об образовании в Российской Федерации).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2.7. Дети с ограниченными возможностями здоровья принимаются на </w:t>
      </w:r>
      <w:proofErr w:type="gramStart"/>
      <w:r w:rsidRPr="00B848DE">
        <w:rPr>
          <w:rFonts w:ascii="Times New Roman" w:hAnsi="Times New Roman" w:cs="Times New Roman"/>
          <w:sz w:val="24"/>
          <w:szCs w:val="24"/>
        </w:rPr>
        <w:t>обучение</w:t>
      </w:r>
      <w:proofErr w:type="gramEnd"/>
      <w:r w:rsidRPr="00B848DE">
        <w:rPr>
          <w:rFonts w:ascii="Times New Roman" w:hAnsi="Times New Roman" w:cs="Times New Roman"/>
          <w:sz w:val="24"/>
          <w:szCs w:val="24"/>
        </w:rPr>
        <w:t xml:space="preserve">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2.8. Поступающие с ограниченными возможностями здоровья, достигшие возраста восемнадцати лет, принимаются на </w:t>
      </w:r>
      <w:proofErr w:type="gramStart"/>
      <w:r w:rsidRPr="00B848DE">
        <w:rPr>
          <w:rFonts w:ascii="Times New Roman" w:hAnsi="Times New Roman" w:cs="Times New Roman"/>
          <w:sz w:val="24"/>
          <w:szCs w:val="24"/>
        </w:rPr>
        <w:t>обучение</w:t>
      </w:r>
      <w:proofErr w:type="gramEnd"/>
      <w:r w:rsidRPr="00B848DE">
        <w:rPr>
          <w:rFonts w:ascii="Times New Roman" w:hAnsi="Times New Roman" w:cs="Times New Roman"/>
          <w:sz w:val="24"/>
          <w:szCs w:val="24"/>
        </w:rPr>
        <w:t xml:space="preserve"> по адаптированной образовательной программе только с согласия самих поступающих.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2.9. Прием в ОО осуществляется в течение всего учебного года при наличии свободных мест.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2.10. Прием осуществляется по заявлению при предъявлении оригинала документа, удостоверяющего личность.</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2.11. Заявление о приеме на обучение и документы для приема на обучение подаются одним из следующих способов: </w:t>
      </w:r>
    </w:p>
    <w:p w:rsidR="00452488" w:rsidRPr="005D56AF" w:rsidRDefault="00452488" w:rsidP="00452488">
      <w:pPr>
        <w:pStyle w:val="a5"/>
        <w:numPr>
          <w:ilvl w:val="0"/>
          <w:numId w:val="19"/>
        </w:numPr>
        <w:spacing w:after="160" w:line="259" w:lineRule="auto"/>
        <w:contextualSpacing/>
        <w:jc w:val="both"/>
        <w:rPr>
          <w:rFonts w:ascii="Times New Roman" w:hAnsi="Times New Roman" w:cs="Times New Roman"/>
          <w:sz w:val="24"/>
          <w:szCs w:val="24"/>
        </w:rPr>
      </w:pPr>
      <w:r w:rsidRPr="005D56AF">
        <w:rPr>
          <w:rFonts w:ascii="Times New Roman" w:hAnsi="Times New Roman" w:cs="Times New Roman"/>
          <w:sz w:val="24"/>
          <w:szCs w:val="24"/>
        </w:rPr>
        <w:t>в электронной форме посредством ЕПГУ;</w:t>
      </w:r>
    </w:p>
    <w:p w:rsidR="00452488" w:rsidRPr="005D56AF" w:rsidRDefault="00452488" w:rsidP="00452488">
      <w:pPr>
        <w:pStyle w:val="a5"/>
        <w:numPr>
          <w:ilvl w:val="0"/>
          <w:numId w:val="19"/>
        </w:numPr>
        <w:spacing w:after="160" w:line="259" w:lineRule="auto"/>
        <w:contextualSpacing/>
        <w:jc w:val="both"/>
        <w:rPr>
          <w:rFonts w:ascii="Times New Roman" w:hAnsi="Times New Roman" w:cs="Times New Roman"/>
          <w:sz w:val="24"/>
          <w:szCs w:val="24"/>
        </w:rPr>
      </w:pPr>
      <w:r w:rsidRPr="005D56AF">
        <w:rPr>
          <w:rFonts w:ascii="Times New Roman" w:hAnsi="Times New Roman" w:cs="Times New Roman"/>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452488" w:rsidRPr="005D56AF" w:rsidRDefault="00452488" w:rsidP="00452488">
      <w:pPr>
        <w:pStyle w:val="a5"/>
        <w:numPr>
          <w:ilvl w:val="0"/>
          <w:numId w:val="19"/>
        </w:numPr>
        <w:spacing w:after="160" w:line="259" w:lineRule="auto"/>
        <w:contextualSpacing/>
        <w:jc w:val="both"/>
        <w:rPr>
          <w:rFonts w:ascii="Times New Roman" w:hAnsi="Times New Roman" w:cs="Times New Roman"/>
          <w:sz w:val="24"/>
          <w:szCs w:val="24"/>
        </w:rPr>
      </w:pPr>
      <w:r w:rsidRPr="005D56AF">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rsidR="00452488" w:rsidRPr="005D56AF" w:rsidRDefault="00452488" w:rsidP="00452488">
      <w:pPr>
        <w:pStyle w:val="a5"/>
        <w:numPr>
          <w:ilvl w:val="0"/>
          <w:numId w:val="19"/>
        </w:numPr>
        <w:spacing w:after="160" w:line="259" w:lineRule="auto"/>
        <w:contextualSpacing/>
        <w:jc w:val="both"/>
        <w:rPr>
          <w:rFonts w:ascii="Times New Roman" w:hAnsi="Times New Roman" w:cs="Times New Roman"/>
          <w:sz w:val="24"/>
          <w:szCs w:val="24"/>
        </w:rPr>
      </w:pPr>
      <w:r w:rsidRPr="005D56AF">
        <w:rPr>
          <w:rFonts w:ascii="Times New Roman" w:hAnsi="Times New Roman" w:cs="Times New Roman"/>
          <w:sz w:val="24"/>
          <w:szCs w:val="24"/>
        </w:rPr>
        <w:t>лично в общеобразовательную организацию.</w:t>
      </w:r>
    </w:p>
    <w:p w:rsidR="00452488"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2.12.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w:t>
      </w:r>
    </w:p>
    <w:p w:rsidR="00452488" w:rsidRPr="005D56AF" w:rsidRDefault="00452488" w:rsidP="00452488">
      <w:pPr>
        <w:ind w:firstLine="567"/>
        <w:jc w:val="both"/>
        <w:rPr>
          <w:rFonts w:ascii="Times New Roman" w:hAnsi="Times New Roman" w:cs="Times New Roman"/>
          <w:sz w:val="24"/>
          <w:szCs w:val="24"/>
        </w:rPr>
      </w:pPr>
      <w:r w:rsidRPr="005D56AF">
        <w:rPr>
          <w:rFonts w:ascii="Times New Roman" w:hAnsi="Times New Roman" w:cs="Times New Roman"/>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rsidRPr="005D56AF">
        <w:rPr>
          <w:rFonts w:ascii="Times New Roman" w:hAnsi="Times New Roman" w:cs="Times New Roman"/>
          <w:sz w:val="24"/>
          <w:szCs w:val="24"/>
        </w:rPr>
        <w:t>м(</w:t>
      </w:r>
      <w:proofErr w:type="spellStart"/>
      <w:proofErr w:type="gramEnd"/>
      <w:r w:rsidRPr="005D56AF">
        <w:rPr>
          <w:rFonts w:ascii="Times New Roman" w:hAnsi="Times New Roman" w:cs="Times New Roman"/>
          <w:sz w:val="24"/>
          <w:szCs w:val="24"/>
        </w:rPr>
        <w:t>ями</w:t>
      </w:r>
      <w:proofErr w:type="spellEnd"/>
      <w:r w:rsidRPr="005D56AF">
        <w:rPr>
          <w:rFonts w:ascii="Times New Roman" w:hAnsi="Times New Roman" w:cs="Times New Roman"/>
          <w:sz w:val="24"/>
          <w:szCs w:val="24"/>
        </w:rPr>
        <w:t>) (законным(</w:t>
      </w:r>
      <w:proofErr w:type="spellStart"/>
      <w:r w:rsidRPr="005D56AF">
        <w:rPr>
          <w:rFonts w:ascii="Times New Roman" w:hAnsi="Times New Roman" w:cs="Times New Roman"/>
          <w:sz w:val="24"/>
          <w:szCs w:val="24"/>
        </w:rPr>
        <w:t>ыми</w:t>
      </w:r>
      <w:proofErr w:type="spellEnd"/>
      <w:r w:rsidRPr="005D56AF">
        <w:rPr>
          <w:rFonts w:ascii="Times New Roman" w:hAnsi="Times New Roman" w:cs="Times New Roman"/>
          <w:sz w:val="24"/>
          <w:szCs w:val="24"/>
        </w:rPr>
        <w:t>) представителем(</w:t>
      </w:r>
      <w:proofErr w:type="spellStart"/>
      <w:r w:rsidRPr="005D56AF">
        <w:rPr>
          <w:rFonts w:ascii="Times New Roman" w:hAnsi="Times New Roman" w:cs="Times New Roman"/>
          <w:sz w:val="24"/>
          <w:szCs w:val="24"/>
        </w:rPr>
        <w:t>ями</w:t>
      </w:r>
      <w:proofErr w:type="spellEnd"/>
      <w:r w:rsidRPr="005D56AF">
        <w:rPr>
          <w:rFonts w:ascii="Times New Roman" w:hAnsi="Times New Roman" w:cs="Times New Roman"/>
          <w:sz w:val="24"/>
          <w:szCs w:val="24"/>
        </w:rPr>
        <w:t>) ребенка или поступающим).</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2.13. В заявлении родитель (законный представитель) должен указать следующие сведения: </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lastRenderedPageBreak/>
        <w:t>фамилия, имя, отчество (при наличии) ребенка или поступающего;</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дата рождения ребенка или поступающего;</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адрес места жительства и (или) адрес места пребывания ребенка или поступающего;</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фамилия, имя, отчество (при наличии) родител</w:t>
      </w:r>
      <w:proofErr w:type="gramStart"/>
      <w:r w:rsidRPr="00B848DE">
        <w:rPr>
          <w:rFonts w:ascii="Times New Roman" w:hAnsi="Times New Roman" w:cs="Times New Roman"/>
          <w:sz w:val="24"/>
          <w:szCs w:val="24"/>
        </w:rPr>
        <w:t>я(</w:t>
      </w:r>
      <w:proofErr w:type="gramEnd"/>
      <w:r w:rsidRPr="00B848DE">
        <w:rPr>
          <w:rFonts w:ascii="Times New Roman" w:hAnsi="Times New Roman" w:cs="Times New Roman"/>
          <w:sz w:val="24"/>
          <w:szCs w:val="24"/>
        </w:rPr>
        <w:t>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адрес места жительства и (или) адрес места пребывания родител</w:t>
      </w:r>
      <w:proofErr w:type="gramStart"/>
      <w:r w:rsidRPr="00B848DE">
        <w:rPr>
          <w:rFonts w:ascii="Times New Roman" w:hAnsi="Times New Roman" w:cs="Times New Roman"/>
          <w:sz w:val="24"/>
          <w:szCs w:val="24"/>
        </w:rPr>
        <w:t>я(</w:t>
      </w:r>
      <w:proofErr w:type="gramEnd"/>
      <w:r w:rsidRPr="00B848DE">
        <w:rPr>
          <w:rFonts w:ascii="Times New Roman" w:hAnsi="Times New Roman" w:cs="Times New Roman"/>
          <w:sz w:val="24"/>
          <w:szCs w:val="24"/>
        </w:rPr>
        <w:t>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адре</w:t>
      </w:r>
      <w:proofErr w:type="gramStart"/>
      <w:r w:rsidRPr="00B848DE">
        <w:rPr>
          <w:rFonts w:ascii="Times New Roman" w:hAnsi="Times New Roman" w:cs="Times New Roman"/>
          <w:sz w:val="24"/>
          <w:szCs w:val="24"/>
        </w:rPr>
        <w:t>с(</w:t>
      </w:r>
      <w:proofErr w:type="gramEnd"/>
      <w:r w:rsidRPr="00B848DE">
        <w:rPr>
          <w:rFonts w:ascii="Times New Roman" w:hAnsi="Times New Roman" w:cs="Times New Roman"/>
          <w:sz w:val="24"/>
          <w:szCs w:val="24"/>
        </w:rPr>
        <w:t>а) электронной почты, номер(а) телефона(</w:t>
      </w:r>
      <w:proofErr w:type="spellStart"/>
      <w:r w:rsidRPr="00B848DE">
        <w:rPr>
          <w:rFonts w:ascii="Times New Roman" w:hAnsi="Times New Roman" w:cs="Times New Roman"/>
          <w:sz w:val="24"/>
          <w:szCs w:val="24"/>
        </w:rPr>
        <w:t>ов</w:t>
      </w:r>
      <w:proofErr w:type="spellEnd"/>
      <w:r w:rsidRPr="00B848DE">
        <w:rPr>
          <w:rFonts w:ascii="Times New Roman" w:hAnsi="Times New Roman" w:cs="Times New Roman"/>
          <w:sz w:val="24"/>
          <w:szCs w:val="24"/>
        </w:rPr>
        <w:t>) (при наличии) родителя(ей)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 или поступающего;</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о наличии права внеочередного, первоочередного или преимущественного приема;</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о потребности ребенка или поступающего в </w:t>
      </w:r>
      <w:proofErr w:type="gramStart"/>
      <w:r w:rsidRPr="00B848DE">
        <w:rPr>
          <w:rFonts w:ascii="Times New Roman" w:hAnsi="Times New Roman" w:cs="Times New Roman"/>
          <w:sz w:val="24"/>
          <w:szCs w:val="24"/>
        </w:rPr>
        <w:t>обучении</w:t>
      </w:r>
      <w:proofErr w:type="gramEnd"/>
      <w:r w:rsidRPr="00B848DE">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согласие родител</w:t>
      </w:r>
      <w:proofErr w:type="gramStart"/>
      <w:r w:rsidRPr="00B848DE">
        <w:rPr>
          <w:rFonts w:ascii="Times New Roman" w:hAnsi="Times New Roman" w:cs="Times New Roman"/>
          <w:sz w:val="24"/>
          <w:szCs w:val="24"/>
        </w:rPr>
        <w:t>я(</w:t>
      </w:r>
      <w:proofErr w:type="gramEnd"/>
      <w:r w:rsidRPr="00B848DE">
        <w:rPr>
          <w:rFonts w:ascii="Times New Roman" w:hAnsi="Times New Roman" w:cs="Times New Roman"/>
          <w:sz w:val="24"/>
          <w:szCs w:val="24"/>
        </w:rPr>
        <w:t>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согласие поступающего, достигшего возраста восемнадцати лет, на </w:t>
      </w:r>
      <w:proofErr w:type="gramStart"/>
      <w:r w:rsidRPr="00B848DE">
        <w:rPr>
          <w:rFonts w:ascii="Times New Roman" w:hAnsi="Times New Roman" w:cs="Times New Roman"/>
          <w:sz w:val="24"/>
          <w:szCs w:val="24"/>
        </w:rPr>
        <w:t>обучение</w:t>
      </w:r>
      <w:proofErr w:type="gramEnd"/>
      <w:r w:rsidRPr="00B848DE">
        <w:rPr>
          <w:rFonts w:ascii="Times New Roman" w:hAnsi="Times New Roman" w:cs="Times New Roman"/>
          <w:sz w:val="24"/>
          <w:szCs w:val="24"/>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факт ознакомления родител</w:t>
      </w:r>
      <w:proofErr w:type="gramStart"/>
      <w:r w:rsidRPr="00B848DE">
        <w:rPr>
          <w:rFonts w:ascii="Times New Roman" w:hAnsi="Times New Roman" w:cs="Times New Roman"/>
          <w:sz w:val="24"/>
          <w:szCs w:val="24"/>
        </w:rPr>
        <w:t>я(</w:t>
      </w:r>
      <w:proofErr w:type="gramEnd"/>
      <w:r w:rsidRPr="00B848DE">
        <w:rPr>
          <w:rFonts w:ascii="Times New Roman" w:hAnsi="Times New Roman" w:cs="Times New Roman"/>
          <w:sz w:val="24"/>
          <w:szCs w:val="24"/>
        </w:rPr>
        <w:t>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452488" w:rsidRPr="00B848DE" w:rsidRDefault="00452488" w:rsidP="00452488">
      <w:pPr>
        <w:pStyle w:val="a5"/>
        <w:numPr>
          <w:ilvl w:val="0"/>
          <w:numId w:val="9"/>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согласие родител</w:t>
      </w:r>
      <w:proofErr w:type="gramStart"/>
      <w:r w:rsidRPr="00B848DE">
        <w:rPr>
          <w:rFonts w:ascii="Times New Roman" w:hAnsi="Times New Roman" w:cs="Times New Roman"/>
          <w:sz w:val="24"/>
          <w:szCs w:val="24"/>
        </w:rPr>
        <w:t>я(</w:t>
      </w:r>
      <w:proofErr w:type="gramEnd"/>
      <w:r w:rsidRPr="00B848DE">
        <w:rPr>
          <w:rFonts w:ascii="Times New Roman" w:hAnsi="Times New Roman" w:cs="Times New Roman"/>
          <w:sz w:val="24"/>
          <w:szCs w:val="24"/>
        </w:rPr>
        <w:t>ей) (законного(</w:t>
      </w:r>
      <w:proofErr w:type="spellStart"/>
      <w:r w:rsidRPr="00B848DE">
        <w:rPr>
          <w:rFonts w:ascii="Times New Roman" w:hAnsi="Times New Roman" w:cs="Times New Roman"/>
          <w:sz w:val="24"/>
          <w:szCs w:val="24"/>
        </w:rPr>
        <w:t>ых</w:t>
      </w:r>
      <w:proofErr w:type="spellEnd"/>
      <w:r w:rsidRPr="00B848DE">
        <w:rPr>
          <w:rFonts w:ascii="Times New Roman" w:hAnsi="Times New Roman" w:cs="Times New Roman"/>
          <w:sz w:val="24"/>
          <w:szCs w:val="24"/>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2.14. Образец заявления о приеме на обучение размещается на информационном стенде и официальном сайте в сети Интернет.</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2.15. </w:t>
      </w:r>
      <w:r w:rsidRPr="00B848DE">
        <w:rPr>
          <w:rFonts w:ascii="Times New Roman" w:hAnsi="Times New Roman" w:cs="Times New Roman"/>
          <w:sz w:val="24"/>
          <w:szCs w:val="24"/>
          <w:shd w:val="clear" w:color="auto" w:fill="FFFFFF"/>
        </w:rPr>
        <w:t>Для приема родител</w:t>
      </w:r>
      <w:proofErr w:type="gramStart"/>
      <w:r w:rsidRPr="00B848DE">
        <w:rPr>
          <w:rFonts w:ascii="Times New Roman" w:hAnsi="Times New Roman" w:cs="Times New Roman"/>
          <w:sz w:val="24"/>
          <w:szCs w:val="24"/>
          <w:shd w:val="clear" w:color="auto" w:fill="FFFFFF"/>
        </w:rPr>
        <w:t>ь(</w:t>
      </w:r>
      <w:proofErr w:type="gramEnd"/>
      <w:r w:rsidRPr="00B848DE">
        <w:rPr>
          <w:rFonts w:ascii="Times New Roman" w:hAnsi="Times New Roman" w:cs="Times New Roman"/>
          <w:sz w:val="24"/>
          <w:szCs w:val="24"/>
          <w:shd w:val="clear" w:color="auto" w:fill="FFFFFF"/>
        </w:rPr>
        <w:t>и) (законный(</w:t>
      </w:r>
      <w:proofErr w:type="spellStart"/>
      <w:r w:rsidRPr="00B848DE">
        <w:rPr>
          <w:rFonts w:ascii="Times New Roman" w:hAnsi="Times New Roman" w:cs="Times New Roman"/>
          <w:sz w:val="24"/>
          <w:szCs w:val="24"/>
          <w:shd w:val="clear" w:color="auto" w:fill="FFFFFF"/>
        </w:rPr>
        <w:t>ые</w:t>
      </w:r>
      <w:proofErr w:type="spellEnd"/>
      <w:r w:rsidRPr="00B848DE">
        <w:rPr>
          <w:rFonts w:ascii="Times New Roman" w:hAnsi="Times New Roman" w:cs="Times New Roman"/>
          <w:sz w:val="24"/>
          <w:szCs w:val="24"/>
          <w:shd w:val="clear" w:color="auto" w:fill="FFFFFF"/>
        </w:rPr>
        <w:t>) представитель(и) ребенка или поступающий представляют следующие документы</w:t>
      </w:r>
      <w:r w:rsidRPr="00B848DE">
        <w:rPr>
          <w:rFonts w:ascii="Times New Roman" w:hAnsi="Times New Roman" w:cs="Times New Roman"/>
          <w:sz w:val="24"/>
          <w:szCs w:val="24"/>
        </w:rPr>
        <w:t>:</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t>копию документа, удостоверяющего личность родителя (законного представителя) ребенка или поступающего;</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t>копию свидетельства о рождении ребенка или документа, подтверждающего родство заявителя;</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lastRenderedPageBreak/>
        <w:t xml:space="preserve">копию свидетельства о рождении </w:t>
      </w:r>
      <w:proofErr w:type="gramStart"/>
      <w:r w:rsidRPr="00B848DE">
        <w:rPr>
          <w:rFonts w:ascii="Times New Roman" w:hAnsi="Times New Roman" w:cs="Times New Roman"/>
          <w:sz w:val="24"/>
          <w:szCs w:val="24"/>
        </w:rPr>
        <w:t>полнородных</w:t>
      </w:r>
      <w:proofErr w:type="gramEnd"/>
      <w:r w:rsidRPr="00B848DE">
        <w:rPr>
          <w:rFonts w:ascii="Times New Roman" w:hAnsi="Times New Roman" w:cs="Times New Roman"/>
          <w:sz w:val="24"/>
          <w:szCs w:val="24"/>
        </w:rPr>
        <w:t xml:space="preserve"> и </w:t>
      </w:r>
      <w:proofErr w:type="spellStart"/>
      <w:r w:rsidRPr="00B848DE">
        <w:rPr>
          <w:rFonts w:ascii="Times New Roman" w:hAnsi="Times New Roman" w:cs="Times New Roman"/>
          <w:sz w:val="24"/>
          <w:szCs w:val="24"/>
        </w:rPr>
        <w:t>неполнородных</w:t>
      </w:r>
      <w:proofErr w:type="spellEnd"/>
      <w:r w:rsidRPr="00B848DE">
        <w:rPr>
          <w:rFonts w:ascii="Times New Roman" w:hAnsi="Times New Roman" w:cs="Times New Roman"/>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B848DE">
        <w:rPr>
          <w:rFonts w:ascii="Times New Roman" w:hAnsi="Times New Roman" w:cs="Times New Roman"/>
          <w:sz w:val="24"/>
          <w:szCs w:val="24"/>
        </w:rPr>
        <w:t>неполнородные</w:t>
      </w:r>
      <w:proofErr w:type="spellEnd"/>
      <w:r w:rsidRPr="00B848DE">
        <w:rPr>
          <w:rFonts w:ascii="Times New Roman" w:hAnsi="Times New Roman" w:cs="Times New Roman"/>
          <w:sz w:val="24"/>
          <w:szCs w:val="24"/>
        </w:rPr>
        <w:t xml:space="preserve"> брат и (или) сестра);</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t>копию документа, подтверждающего установление опеки или попечительства (при необходимости);</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proofErr w:type="gramStart"/>
      <w:r w:rsidRPr="00B848DE">
        <w:rPr>
          <w:rFonts w:ascii="Times New Roman" w:hAnsi="Times New Roman" w:cs="Times New Roman"/>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452488" w:rsidRPr="00B848DE" w:rsidRDefault="00452488" w:rsidP="00452488">
      <w:pPr>
        <w:pStyle w:val="a5"/>
        <w:numPr>
          <w:ilvl w:val="0"/>
          <w:numId w:val="18"/>
        </w:numPr>
        <w:spacing w:after="160" w:line="259" w:lineRule="auto"/>
        <w:ind w:left="284" w:hanging="284"/>
        <w:contextualSpacing/>
        <w:jc w:val="both"/>
        <w:rPr>
          <w:rFonts w:ascii="Times New Roman" w:hAnsi="Times New Roman" w:cs="Times New Roman"/>
          <w:sz w:val="24"/>
          <w:szCs w:val="24"/>
        </w:rPr>
      </w:pPr>
      <w:r w:rsidRPr="00B848DE">
        <w:rPr>
          <w:rFonts w:ascii="Times New Roman" w:hAnsi="Times New Roman" w:cs="Times New Roman"/>
          <w:sz w:val="24"/>
          <w:szCs w:val="24"/>
        </w:rPr>
        <w:t>копию заключения психолого-медико-педагогической комиссии (при наличии).</w:t>
      </w:r>
      <w:r w:rsidRPr="00B848DE">
        <w:rPr>
          <w:rFonts w:ascii="Times New Roman" w:hAnsi="Times New Roman" w:cs="Times New Roman"/>
          <w:sz w:val="24"/>
          <w:szCs w:val="24"/>
        </w:rPr>
        <w:br/>
      </w:r>
    </w:p>
    <w:p w:rsidR="00452488" w:rsidRPr="00B848DE" w:rsidRDefault="00452488" w:rsidP="00452488">
      <w:pPr>
        <w:pStyle w:val="a5"/>
        <w:ind w:left="0" w:firstLine="284"/>
        <w:jc w:val="both"/>
        <w:rPr>
          <w:rFonts w:ascii="Times New Roman" w:hAnsi="Times New Roman" w:cs="Times New Roman"/>
          <w:sz w:val="24"/>
          <w:szCs w:val="24"/>
        </w:rPr>
      </w:pPr>
      <w:r w:rsidRPr="00B848DE">
        <w:rPr>
          <w:rFonts w:ascii="Times New Roman" w:hAnsi="Times New Roman" w:cs="Times New Roman"/>
          <w:sz w:val="24"/>
          <w:szCs w:val="24"/>
          <w:shd w:val="clear" w:color="auto" w:fill="FFFFFF"/>
        </w:rPr>
        <w:t>Родител</w:t>
      </w:r>
      <w:proofErr w:type="gramStart"/>
      <w:r w:rsidRPr="00B848DE">
        <w:rPr>
          <w:rFonts w:ascii="Times New Roman" w:hAnsi="Times New Roman" w:cs="Times New Roman"/>
          <w:sz w:val="24"/>
          <w:szCs w:val="24"/>
          <w:shd w:val="clear" w:color="auto" w:fill="FFFFFF"/>
        </w:rPr>
        <w:t>ь(</w:t>
      </w:r>
      <w:proofErr w:type="gramEnd"/>
      <w:r w:rsidRPr="00B848DE">
        <w:rPr>
          <w:rFonts w:ascii="Times New Roman" w:hAnsi="Times New Roman" w:cs="Times New Roman"/>
          <w:sz w:val="24"/>
          <w:szCs w:val="24"/>
          <w:shd w:val="clear" w:color="auto" w:fill="FFFFFF"/>
        </w:rPr>
        <w:t>и) (законный(</w:t>
      </w:r>
      <w:proofErr w:type="spellStart"/>
      <w:r w:rsidRPr="00B848DE">
        <w:rPr>
          <w:rFonts w:ascii="Times New Roman" w:hAnsi="Times New Roman" w:cs="Times New Roman"/>
          <w:sz w:val="24"/>
          <w:szCs w:val="24"/>
          <w:shd w:val="clear" w:color="auto" w:fill="FFFFFF"/>
        </w:rPr>
        <w:t>ые</w:t>
      </w:r>
      <w:proofErr w:type="spellEnd"/>
      <w:r w:rsidRPr="00B848DE">
        <w:rPr>
          <w:rFonts w:ascii="Times New Roman" w:hAnsi="Times New Roman" w:cs="Times New Roman"/>
          <w:sz w:val="24"/>
          <w:szCs w:val="24"/>
          <w:shd w:val="clear" w:color="auto" w:fill="FFFFFF"/>
        </w:rPr>
        <w:t>) представитель(и) ребенка или поступающий имеют право по своему усмотрению представлять другие документы.</w:t>
      </w:r>
    </w:p>
    <w:p w:rsidR="00452488" w:rsidRPr="005D56AF" w:rsidRDefault="00452488" w:rsidP="00452488">
      <w:pPr>
        <w:ind w:firstLine="567"/>
        <w:jc w:val="both"/>
        <w:rPr>
          <w:rFonts w:ascii="Times New Roman" w:hAnsi="Times New Roman" w:cs="Times New Roman"/>
          <w:sz w:val="24"/>
          <w:szCs w:val="24"/>
        </w:rPr>
      </w:pPr>
      <w:r w:rsidRPr="005D56AF">
        <w:rPr>
          <w:rFonts w:ascii="Times New Roman" w:hAnsi="Times New Roman" w:cs="Times New Roman"/>
          <w:sz w:val="24"/>
          <w:szCs w:val="24"/>
        </w:rPr>
        <w:t>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2.16. 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Pr="00B848DE">
        <w:rPr>
          <w:rFonts w:ascii="Times New Roman" w:hAnsi="Times New Roman" w:cs="Times New Roman"/>
          <w:sz w:val="24"/>
          <w:szCs w:val="24"/>
        </w:rPr>
        <w:t>ь(</w:t>
      </w:r>
      <w:proofErr w:type="gramEnd"/>
      <w:r w:rsidRPr="00B848DE">
        <w:rPr>
          <w:rFonts w:ascii="Times New Roman" w:hAnsi="Times New Roman" w:cs="Times New Roman"/>
          <w:sz w:val="24"/>
          <w:szCs w:val="24"/>
        </w:rPr>
        <w:t>и) (законный(</w:t>
      </w:r>
      <w:proofErr w:type="spellStart"/>
      <w:r w:rsidRPr="00B848DE">
        <w:rPr>
          <w:rFonts w:ascii="Times New Roman" w:hAnsi="Times New Roman" w:cs="Times New Roman"/>
          <w:sz w:val="24"/>
          <w:szCs w:val="24"/>
        </w:rPr>
        <w:t>ые</w:t>
      </w:r>
      <w:proofErr w:type="spellEnd"/>
      <w:r w:rsidRPr="00B848DE">
        <w:rPr>
          <w:rFonts w:ascii="Times New Roman" w:hAnsi="Times New Roman" w:cs="Times New Roman"/>
          <w:sz w:val="24"/>
          <w:szCs w:val="24"/>
        </w:rPr>
        <w:t>) представитель(и) ребенка предъявляет(ют) оригиналы документов, указанных в пункте 2.15 настоящего Положения, а поступающий - оригинал документа, удостоверяющего личность поступающего.</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2.17. При приеме на </w:t>
      </w:r>
      <w:proofErr w:type="gramStart"/>
      <w:r w:rsidRPr="00B848DE">
        <w:rPr>
          <w:rFonts w:ascii="Times New Roman" w:hAnsi="Times New Roman" w:cs="Times New Roman"/>
          <w:sz w:val="24"/>
          <w:szCs w:val="24"/>
        </w:rPr>
        <w:t>обучение по</w:t>
      </w:r>
      <w:proofErr w:type="gramEnd"/>
      <w:r w:rsidRPr="00B848DE">
        <w:rPr>
          <w:rFonts w:ascii="Times New Roman" w:hAnsi="Times New Roman" w:cs="Times New Roman"/>
          <w:sz w:val="24"/>
          <w:szCs w:val="24"/>
        </w:rPr>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2.18. Родител</w:t>
      </w:r>
      <w:proofErr w:type="gramStart"/>
      <w:r w:rsidRPr="00B848DE">
        <w:rPr>
          <w:rFonts w:ascii="Times New Roman" w:hAnsi="Times New Roman" w:cs="Times New Roman"/>
          <w:sz w:val="24"/>
          <w:szCs w:val="24"/>
        </w:rPr>
        <w:t>ь(</w:t>
      </w:r>
      <w:proofErr w:type="gramEnd"/>
      <w:r w:rsidRPr="00B848DE">
        <w:rPr>
          <w:rFonts w:ascii="Times New Roman" w:hAnsi="Times New Roman" w:cs="Times New Roman"/>
          <w:sz w:val="24"/>
          <w:szCs w:val="24"/>
        </w:rPr>
        <w:t>и) (законный(</w:t>
      </w:r>
      <w:proofErr w:type="spellStart"/>
      <w:r w:rsidRPr="00B848DE">
        <w:rPr>
          <w:rFonts w:ascii="Times New Roman" w:hAnsi="Times New Roman" w:cs="Times New Roman"/>
          <w:sz w:val="24"/>
          <w:szCs w:val="24"/>
        </w:rPr>
        <w:t>ые</w:t>
      </w:r>
      <w:proofErr w:type="spellEnd"/>
      <w:r w:rsidRPr="00B848DE">
        <w:rPr>
          <w:rFonts w:ascii="Times New Roman" w:hAnsi="Times New Roman" w:cs="Times New Roman"/>
          <w:sz w:val="24"/>
          <w:szCs w:val="24"/>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452488"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2.19.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452488" w:rsidRPr="00990620" w:rsidRDefault="00452488" w:rsidP="00452488">
      <w:pPr>
        <w:ind w:firstLine="567"/>
        <w:jc w:val="both"/>
        <w:rPr>
          <w:rFonts w:ascii="Times New Roman" w:hAnsi="Times New Roman" w:cs="Times New Roman"/>
          <w:color w:val="FF0000"/>
          <w:sz w:val="24"/>
          <w:szCs w:val="24"/>
        </w:rPr>
      </w:pPr>
      <w:r w:rsidRPr="00B848DE">
        <w:rPr>
          <w:rFonts w:ascii="Times New Roman" w:hAnsi="Times New Roman" w:cs="Times New Roman"/>
          <w:sz w:val="24"/>
          <w:szCs w:val="24"/>
        </w:rPr>
        <w:t>2.20. Факт приема заявления о приеме на обучение и перечень документов, представленных родителе</w:t>
      </w:r>
      <w:proofErr w:type="gramStart"/>
      <w:r w:rsidRPr="00B848DE">
        <w:rPr>
          <w:rFonts w:ascii="Times New Roman" w:hAnsi="Times New Roman" w:cs="Times New Roman"/>
          <w:sz w:val="24"/>
          <w:szCs w:val="24"/>
        </w:rPr>
        <w:t>м(</w:t>
      </w:r>
      <w:proofErr w:type="spellStart"/>
      <w:proofErr w:type="gramEnd"/>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(законным(</w:t>
      </w:r>
      <w:proofErr w:type="spellStart"/>
      <w:r w:rsidRPr="00B848DE">
        <w:rPr>
          <w:rFonts w:ascii="Times New Roman" w:hAnsi="Times New Roman" w:cs="Times New Roman"/>
          <w:sz w:val="24"/>
          <w:szCs w:val="24"/>
        </w:rPr>
        <w:t>ыми</w:t>
      </w:r>
      <w:proofErr w:type="spellEnd"/>
      <w:r w:rsidRPr="00B848DE">
        <w:rPr>
          <w:rFonts w:ascii="Times New Roman" w:hAnsi="Times New Roman" w:cs="Times New Roman"/>
          <w:sz w:val="24"/>
          <w:szCs w:val="24"/>
        </w:rPr>
        <w:t>) представителем(</w:t>
      </w:r>
      <w:proofErr w:type="spellStart"/>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xml:space="preserve">) ребенка или поступающим, регистрируются в журнале приема заявлений о приеме на обучение в ОО. </w:t>
      </w:r>
      <w:r w:rsidRPr="005D56AF">
        <w:rPr>
          <w:rFonts w:ascii="Times New Roman" w:hAnsi="Times New Roman" w:cs="Times New Roman"/>
          <w:sz w:val="24"/>
          <w:szCs w:val="24"/>
        </w:rPr>
        <w:t>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Pr="005D56AF">
        <w:rPr>
          <w:rFonts w:ascii="Times New Roman" w:hAnsi="Times New Roman" w:cs="Times New Roman"/>
          <w:sz w:val="24"/>
          <w:szCs w:val="24"/>
        </w:rPr>
        <w:t>ии и ау</w:t>
      </w:r>
      <w:proofErr w:type="gramEnd"/>
      <w:r w:rsidRPr="005D56AF">
        <w:rPr>
          <w:rFonts w:ascii="Times New Roman" w:hAnsi="Times New Roman" w:cs="Times New Roman"/>
          <w:sz w:val="24"/>
          <w:szCs w:val="24"/>
        </w:rPr>
        <w:t xml:space="preserve">тентификации). </w:t>
      </w:r>
    </w:p>
    <w:p w:rsidR="00452488" w:rsidRPr="00B848DE" w:rsidRDefault="00452488" w:rsidP="00452488">
      <w:pPr>
        <w:ind w:firstLine="567"/>
        <w:jc w:val="both"/>
        <w:rPr>
          <w:rFonts w:ascii="Times New Roman" w:hAnsi="Times New Roman" w:cs="Times New Roman"/>
          <w:sz w:val="24"/>
          <w:szCs w:val="24"/>
        </w:rPr>
      </w:pPr>
      <w:r w:rsidRPr="005D56AF">
        <w:rPr>
          <w:rFonts w:ascii="Times New Roman" w:hAnsi="Times New Roman" w:cs="Times New Roman"/>
          <w:sz w:val="24"/>
          <w:szCs w:val="24"/>
        </w:rPr>
        <w:lastRenderedPageBreak/>
        <w:t xml:space="preserve">2.21. При подаче заявления о приеме на обучение через операторов почтовой связи общего пользования или лично в общеобразовательную организацию </w:t>
      </w:r>
      <w:r w:rsidRPr="00990620">
        <w:rPr>
          <w:rFonts w:ascii="Times New Roman" w:hAnsi="Times New Roman" w:cs="Times New Roman"/>
          <w:sz w:val="24"/>
          <w:szCs w:val="24"/>
        </w:rPr>
        <w:t>п</w:t>
      </w:r>
      <w:r w:rsidRPr="00B848DE">
        <w:rPr>
          <w:rFonts w:ascii="Times New Roman" w:hAnsi="Times New Roman" w:cs="Times New Roman"/>
          <w:sz w:val="24"/>
          <w:szCs w:val="24"/>
        </w:rPr>
        <w:t>осле регистрации заявления о приеме на обучение и перечня документов, представленных родителе</w:t>
      </w:r>
      <w:proofErr w:type="gramStart"/>
      <w:r w:rsidRPr="00B848DE">
        <w:rPr>
          <w:rFonts w:ascii="Times New Roman" w:hAnsi="Times New Roman" w:cs="Times New Roman"/>
          <w:sz w:val="24"/>
          <w:szCs w:val="24"/>
        </w:rPr>
        <w:t>м(</w:t>
      </w:r>
      <w:proofErr w:type="spellStart"/>
      <w:proofErr w:type="gramEnd"/>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(законным(</w:t>
      </w:r>
      <w:proofErr w:type="spellStart"/>
      <w:r w:rsidRPr="00B848DE">
        <w:rPr>
          <w:rFonts w:ascii="Times New Roman" w:hAnsi="Times New Roman" w:cs="Times New Roman"/>
          <w:sz w:val="24"/>
          <w:szCs w:val="24"/>
        </w:rPr>
        <w:t>ыми</w:t>
      </w:r>
      <w:proofErr w:type="spellEnd"/>
      <w:r w:rsidRPr="00B848DE">
        <w:rPr>
          <w:rFonts w:ascii="Times New Roman" w:hAnsi="Times New Roman" w:cs="Times New Roman"/>
          <w:sz w:val="24"/>
          <w:szCs w:val="24"/>
        </w:rPr>
        <w:t>) представителем(</w:t>
      </w:r>
      <w:proofErr w:type="spellStart"/>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ребенка или поступающим, родителю(ям) (законному(</w:t>
      </w:r>
      <w:proofErr w:type="spellStart"/>
      <w:r w:rsidRPr="00B848DE">
        <w:rPr>
          <w:rFonts w:ascii="Times New Roman" w:hAnsi="Times New Roman" w:cs="Times New Roman"/>
          <w:sz w:val="24"/>
          <w:szCs w:val="24"/>
        </w:rPr>
        <w:t>ым</w:t>
      </w:r>
      <w:proofErr w:type="spellEnd"/>
      <w:r w:rsidRPr="00B848DE">
        <w:rPr>
          <w:rFonts w:ascii="Times New Roman" w:hAnsi="Times New Roman" w:cs="Times New Roman"/>
          <w:sz w:val="24"/>
          <w:szCs w:val="24"/>
        </w:rPr>
        <w:t xml:space="preserve">) представителю(ям) ребенка или поступающему выдается документ, заверенный подписью должностного лица ОО,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2.22. 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2.23. </w:t>
      </w:r>
      <w:proofErr w:type="gramStart"/>
      <w:r w:rsidRPr="00B848DE">
        <w:rPr>
          <w:rFonts w:ascii="Times New Roman" w:hAnsi="Times New Roman" w:cs="Times New Roman"/>
          <w:sz w:val="24"/>
          <w:szCs w:val="24"/>
        </w:rPr>
        <w:t>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w:t>
      </w:r>
      <w:proofErr w:type="gramEnd"/>
      <w:r w:rsidRPr="00B848DE">
        <w:rPr>
          <w:rFonts w:ascii="Times New Roman" w:hAnsi="Times New Roman" w:cs="Times New Roman"/>
          <w:sz w:val="24"/>
          <w:szCs w:val="24"/>
        </w:rPr>
        <w:t xml:space="preserve"> </w:t>
      </w:r>
      <w:proofErr w:type="gramStart"/>
      <w:r w:rsidRPr="00B848DE">
        <w:rPr>
          <w:rFonts w:ascii="Times New Roman" w:hAnsi="Times New Roman" w:cs="Times New Roman"/>
          <w:sz w:val="24"/>
          <w:szCs w:val="24"/>
        </w:rPr>
        <w:t xml:space="preserve">Федерации"). </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2.24. 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2.25.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2.26. Приказ о приеме на обучение ребенка или поступающего издается директором ОО в течение 5 рабочих дней после приема заявления о приеме на обучение и представленных документов.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2.27.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25 обучающихся.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2.28. Прием и обучение детей на всех уровнях общего образования осуществляется бесплатно.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2.29. 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2.30. Приказы о приеме детей на обучение размещаются на информационном стенде школы в день их издания, на официальном сайте ОО в сети Интернет в течение пяти рабочих дней.</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lastRenderedPageBreak/>
        <w:t>2.31.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B848DE">
        <w:rPr>
          <w:rFonts w:ascii="Times New Roman" w:hAnsi="Times New Roman" w:cs="Times New Roman"/>
          <w:sz w:val="24"/>
          <w:szCs w:val="24"/>
        </w:rPr>
        <w:t>м(</w:t>
      </w:r>
      <w:proofErr w:type="spellStart"/>
      <w:proofErr w:type="gramEnd"/>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(законным(</w:t>
      </w:r>
      <w:proofErr w:type="spellStart"/>
      <w:r w:rsidRPr="00B848DE">
        <w:rPr>
          <w:rFonts w:ascii="Times New Roman" w:hAnsi="Times New Roman" w:cs="Times New Roman"/>
          <w:sz w:val="24"/>
          <w:szCs w:val="24"/>
        </w:rPr>
        <w:t>ыми</w:t>
      </w:r>
      <w:proofErr w:type="spellEnd"/>
      <w:r w:rsidRPr="00B848DE">
        <w:rPr>
          <w:rFonts w:ascii="Times New Roman" w:hAnsi="Times New Roman" w:cs="Times New Roman"/>
          <w:sz w:val="24"/>
          <w:szCs w:val="24"/>
        </w:rPr>
        <w:t>) представителем(</w:t>
      </w:r>
      <w:proofErr w:type="spellStart"/>
      <w:r w:rsidRPr="00B848DE">
        <w:rPr>
          <w:rFonts w:ascii="Times New Roman" w:hAnsi="Times New Roman" w:cs="Times New Roman"/>
          <w:sz w:val="24"/>
          <w:szCs w:val="24"/>
        </w:rPr>
        <w:t>ями</w:t>
      </w:r>
      <w:proofErr w:type="spellEnd"/>
      <w:r w:rsidRPr="00B848DE">
        <w:rPr>
          <w:rFonts w:ascii="Times New Roman" w:hAnsi="Times New Roman" w:cs="Times New Roman"/>
          <w:sz w:val="24"/>
          <w:szCs w:val="24"/>
        </w:rPr>
        <w:t>) ребенка или поступающим документы (копии документов).</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3. Приём детей в первый класс</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B848DE">
        <w:rPr>
          <w:rFonts w:ascii="Times New Roman" w:hAnsi="Times New Roman" w:cs="Times New Roman"/>
          <w:sz w:val="24"/>
          <w:szCs w:val="24"/>
        </w:rPr>
        <w:t>обучение по</w:t>
      </w:r>
      <w:proofErr w:type="gramEnd"/>
      <w:r w:rsidRPr="00B848DE">
        <w:rPr>
          <w:rFonts w:ascii="Times New Roman" w:hAnsi="Times New Roman" w:cs="Times New Roman"/>
          <w:sz w:val="24"/>
          <w:szCs w:val="24"/>
        </w:rPr>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3.3. Все дети, достигшие школьного возраста, зачисляются в первый класс независимо от уровня их подготовки.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3.4. Прием заявлений о приеме на обучение в первый класс для детей, указанных в пунктах 2.5. – 2.8. Положения, а также </w:t>
      </w:r>
      <w:proofErr w:type="gramStart"/>
      <w:r w:rsidRPr="00B848DE">
        <w:rPr>
          <w:rFonts w:ascii="Times New Roman" w:hAnsi="Times New Roman" w:cs="Times New Roman"/>
          <w:sz w:val="24"/>
          <w:szCs w:val="24"/>
        </w:rPr>
        <w:t>проживающих</w:t>
      </w:r>
      <w:proofErr w:type="gramEnd"/>
      <w:r w:rsidRPr="00B848DE">
        <w:rPr>
          <w:rFonts w:ascii="Times New Roman" w:hAnsi="Times New Roman" w:cs="Times New Roman"/>
          <w:sz w:val="24"/>
          <w:szCs w:val="24"/>
        </w:rPr>
        <w:t xml:space="preserve"> на закрепленной территории, начинается </w:t>
      </w:r>
      <w:r w:rsidRPr="005D56AF">
        <w:rPr>
          <w:rFonts w:ascii="Times New Roman" w:hAnsi="Times New Roman" w:cs="Times New Roman"/>
          <w:b/>
          <w:sz w:val="24"/>
          <w:szCs w:val="24"/>
        </w:rPr>
        <w:t>не позднее 1 апреля</w:t>
      </w:r>
      <w:r w:rsidRPr="00F37B53">
        <w:rPr>
          <w:rFonts w:ascii="Times New Roman" w:hAnsi="Times New Roman" w:cs="Times New Roman"/>
          <w:color w:val="FF0000"/>
          <w:sz w:val="24"/>
          <w:szCs w:val="24"/>
        </w:rPr>
        <w:t xml:space="preserve"> </w:t>
      </w:r>
      <w:r w:rsidRPr="00B848DE">
        <w:rPr>
          <w:rFonts w:ascii="Times New Roman" w:hAnsi="Times New Roman" w:cs="Times New Roman"/>
          <w:sz w:val="24"/>
          <w:szCs w:val="24"/>
        </w:rPr>
        <w:t xml:space="preserve">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3.6. 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3.7. После регистрации заявления заявителю выдается документ, содержащий следующую информацию:</w:t>
      </w:r>
    </w:p>
    <w:p w:rsidR="00452488" w:rsidRPr="00B848DE" w:rsidRDefault="00452488" w:rsidP="00452488">
      <w:pPr>
        <w:pStyle w:val="a5"/>
        <w:numPr>
          <w:ilvl w:val="0"/>
          <w:numId w:val="10"/>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входящий номер заявления о приеме в общеобразовательную организацию;</w:t>
      </w:r>
    </w:p>
    <w:p w:rsidR="00452488" w:rsidRPr="00B848DE" w:rsidRDefault="00452488" w:rsidP="00452488">
      <w:pPr>
        <w:pStyle w:val="a5"/>
        <w:numPr>
          <w:ilvl w:val="0"/>
          <w:numId w:val="10"/>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452488" w:rsidRPr="00B848DE" w:rsidRDefault="00452488" w:rsidP="00452488">
      <w:pPr>
        <w:pStyle w:val="a5"/>
        <w:numPr>
          <w:ilvl w:val="0"/>
          <w:numId w:val="10"/>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сведения о сроках уведомления о зачислении в первый класс;</w:t>
      </w:r>
    </w:p>
    <w:p w:rsidR="00452488" w:rsidRPr="00990620" w:rsidRDefault="00452488" w:rsidP="00452488">
      <w:pPr>
        <w:pStyle w:val="a5"/>
        <w:numPr>
          <w:ilvl w:val="0"/>
          <w:numId w:val="10"/>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контактные телефоны для получения информации.</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3.8. С целью проведения организованного приема граждан в первый класс размещается на информационном стенде, на официальном сайте в сети Интернет,</w:t>
      </w:r>
      <w:r w:rsidRPr="000F343B">
        <w:rPr>
          <w:rFonts w:ascii="Times New Roman" w:hAnsi="Times New Roman" w:cs="Times New Roman"/>
          <w:color w:val="FF0000"/>
          <w:sz w:val="24"/>
          <w:szCs w:val="24"/>
        </w:rPr>
        <w:t xml:space="preserve"> </w:t>
      </w:r>
      <w:r w:rsidRPr="005D56AF">
        <w:rPr>
          <w:rFonts w:ascii="Times New Roman" w:hAnsi="Times New Roman" w:cs="Times New Roman"/>
          <w:sz w:val="24"/>
          <w:szCs w:val="24"/>
        </w:rPr>
        <w:t xml:space="preserve">а также в федеральной </w:t>
      </w:r>
      <w:r w:rsidRPr="005D56AF">
        <w:rPr>
          <w:rFonts w:ascii="Times New Roman" w:hAnsi="Times New Roman" w:cs="Times New Roman"/>
          <w:sz w:val="24"/>
          <w:szCs w:val="24"/>
        </w:rPr>
        <w:lastRenderedPageBreak/>
        <w:t>государственной информационной системе «Единый портал государственных и муниципальных услуг (функций) (далее – ЕГПУ)</w:t>
      </w:r>
      <w:r w:rsidRPr="000F343B">
        <w:rPr>
          <w:rFonts w:ascii="Times New Roman" w:hAnsi="Times New Roman" w:cs="Times New Roman"/>
          <w:color w:val="FF0000"/>
          <w:sz w:val="24"/>
          <w:szCs w:val="24"/>
        </w:rPr>
        <w:t xml:space="preserve"> </w:t>
      </w:r>
      <w:r w:rsidRPr="00B848DE">
        <w:rPr>
          <w:rFonts w:ascii="Times New Roman" w:hAnsi="Times New Roman" w:cs="Times New Roman"/>
          <w:sz w:val="24"/>
          <w:szCs w:val="24"/>
        </w:rPr>
        <w:t xml:space="preserve"> информация:</w:t>
      </w:r>
    </w:p>
    <w:p w:rsidR="00452488" w:rsidRPr="00B848DE" w:rsidRDefault="00452488" w:rsidP="00452488">
      <w:pPr>
        <w:pStyle w:val="a5"/>
        <w:numPr>
          <w:ilvl w:val="0"/>
          <w:numId w:val="11"/>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452488" w:rsidRPr="00B848DE" w:rsidRDefault="00452488" w:rsidP="00452488">
      <w:pPr>
        <w:pStyle w:val="a5"/>
        <w:numPr>
          <w:ilvl w:val="0"/>
          <w:numId w:val="11"/>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6 июля.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 xml:space="preserve">4. Приём </w:t>
      </w:r>
      <w:proofErr w:type="gramStart"/>
      <w:r w:rsidRPr="00B848DE">
        <w:rPr>
          <w:rFonts w:ascii="Times New Roman" w:hAnsi="Times New Roman" w:cs="Times New Roman"/>
          <w:b/>
          <w:bCs/>
          <w:sz w:val="24"/>
          <w:szCs w:val="24"/>
        </w:rPr>
        <w:t>обучающихся</w:t>
      </w:r>
      <w:proofErr w:type="gramEnd"/>
      <w:r w:rsidRPr="00B848DE">
        <w:rPr>
          <w:rFonts w:ascii="Times New Roman" w:hAnsi="Times New Roman" w:cs="Times New Roman"/>
          <w:b/>
          <w:bCs/>
          <w:sz w:val="24"/>
          <w:szCs w:val="24"/>
        </w:rPr>
        <w:t xml:space="preserve"> в 10-й класс</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4.2. Прием заявлений в 10-е классы начинается после получения аттестатов об основном общем образовании.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4.3. 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4.4. Прием </w:t>
      </w:r>
      <w:proofErr w:type="gramStart"/>
      <w:r w:rsidRPr="00B848DE">
        <w:rPr>
          <w:rFonts w:ascii="Times New Roman" w:hAnsi="Times New Roman" w:cs="Times New Roman"/>
          <w:sz w:val="24"/>
          <w:szCs w:val="24"/>
        </w:rPr>
        <w:t>обучающихся</w:t>
      </w:r>
      <w:proofErr w:type="gramEnd"/>
      <w:r w:rsidRPr="00B848DE">
        <w:rPr>
          <w:rFonts w:ascii="Times New Roman" w:hAnsi="Times New Roman" w:cs="Times New Roman"/>
          <w:sz w:val="24"/>
          <w:szCs w:val="24"/>
        </w:rPr>
        <w:t xml:space="preserve"> в 10 профильные классы регламентируется отдельным положением. </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 xml:space="preserve">5. Перевод </w:t>
      </w:r>
      <w:proofErr w:type="gramStart"/>
      <w:r w:rsidRPr="00B848DE">
        <w:rPr>
          <w:rFonts w:ascii="Times New Roman" w:hAnsi="Times New Roman" w:cs="Times New Roman"/>
          <w:b/>
          <w:bCs/>
          <w:sz w:val="24"/>
          <w:szCs w:val="24"/>
        </w:rPr>
        <w:t>обучающихся</w:t>
      </w:r>
      <w:proofErr w:type="gramEnd"/>
      <w:r w:rsidRPr="00B848DE">
        <w:rPr>
          <w:rFonts w:ascii="Times New Roman" w:hAnsi="Times New Roman" w:cs="Times New Roman"/>
          <w:b/>
          <w:bCs/>
          <w:sz w:val="24"/>
          <w:szCs w:val="24"/>
        </w:rPr>
        <w:t xml:space="preserve"> в следующий класс</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Pr="00B848DE">
        <w:rPr>
          <w:rFonts w:ascii="Times New Roman" w:hAnsi="Times New Roman" w:cs="Times New Roman"/>
          <w:sz w:val="24"/>
          <w:szCs w:val="24"/>
        </w:rPr>
        <w:t>обучающихся</w:t>
      </w:r>
      <w:proofErr w:type="gramEnd"/>
      <w:r w:rsidRPr="00B848DE">
        <w:rPr>
          <w:rFonts w:ascii="Times New Roman" w:hAnsi="Times New Roman" w:cs="Times New Roman"/>
          <w:sz w:val="24"/>
          <w:szCs w:val="24"/>
        </w:rPr>
        <w:t xml:space="preserve"> вносит Педагогический совет.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5.2. Приказом по организации, осуществляющей образовательную деятельность, утверждается решение Педсовета о переводе </w:t>
      </w:r>
      <w:proofErr w:type="gramStart"/>
      <w:r w:rsidRPr="00B848DE">
        <w:rPr>
          <w:rFonts w:ascii="Times New Roman" w:hAnsi="Times New Roman" w:cs="Times New Roman"/>
          <w:sz w:val="24"/>
          <w:szCs w:val="24"/>
        </w:rPr>
        <w:t>обучающихся</w:t>
      </w:r>
      <w:proofErr w:type="gramEnd"/>
      <w:r w:rsidRPr="00B848DE">
        <w:rPr>
          <w:rFonts w:ascii="Times New Roman" w:hAnsi="Times New Roman" w:cs="Times New Roman"/>
          <w:sz w:val="24"/>
          <w:szCs w:val="24"/>
        </w:rPr>
        <w:t>.</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 5.3. 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Pr="00B848DE">
        <w:rPr>
          <w:rFonts w:ascii="Times New Roman" w:hAnsi="Times New Roman" w:cs="Times New Roman"/>
          <w:sz w:val="24"/>
          <w:szCs w:val="24"/>
        </w:rPr>
        <w:t>непрохождение</w:t>
      </w:r>
      <w:proofErr w:type="spellEnd"/>
      <w:r w:rsidRPr="00B848DE">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5.4. Порядок ликвидации академической задолженности прописан в «Положении о текущем контроле и промежуточной аттестации».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5.5.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 xml:space="preserve">6. Порядок перевода и отчисления </w:t>
      </w:r>
      <w:proofErr w:type="gramStart"/>
      <w:r w:rsidRPr="00B848DE">
        <w:rPr>
          <w:rFonts w:ascii="Times New Roman" w:hAnsi="Times New Roman" w:cs="Times New Roman"/>
          <w:b/>
          <w:bCs/>
          <w:sz w:val="24"/>
          <w:szCs w:val="24"/>
        </w:rPr>
        <w:t>обучающихся</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6.1. </w:t>
      </w:r>
      <w:proofErr w:type="gramStart"/>
      <w:r w:rsidRPr="00B848DE">
        <w:rPr>
          <w:rFonts w:ascii="Times New Roman" w:hAnsi="Times New Roman" w:cs="Times New Roman"/>
          <w:sz w:val="24"/>
          <w:szCs w:val="24"/>
        </w:rPr>
        <w:t xml:space="preserve">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w:t>
      </w:r>
      <w:r w:rsidRPr="00B848DE">
        <w:rPr>
          <w:rFonts w:ascii="Times New Roman" w:hAnsi="Times New Roman" w:cs="Times New Roman"/>
          <w:sz w:val="24"/>
          <w:szCs w:val="24"/>
        </w:rPr>
        <w:lastRenderedPageBreak/>
        <w:t>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452488" w:rsidRPr="00B848DE" w:rsidRDefault="00452488" w:rsidP="00452488">
      <w:pPr>
        <w:pStyle w:val="a5"/>
        <w:numPr>
          <w:ilvl w:val="0"/>
          <w:numId w:val="12"/>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452488" w:rsidRPr="00B848DE" w:rsidRDefault="00452488" w:rsidP="00452488">
      <w:pPr>
        <w:pStyle w:val="a5"/>
        <w:numPr>
          <w:ilvl w:val="0"/>
          <w:numId w:val="12"/>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452488" w:rsidRPr="00B848DE" w:rsidRDefault="00452488" w:rsidP="00452488">
      <w:pPr>
        <w:pStyle w:val="a5"/>
        <w:numPr>
          <w:ilvl w:val="0"/>
          <w:numId w:val="12"/>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6.2. Перевод </w:t>
      </w:r>
      <w:proofErr w:type="gramStart"/>
      <w:r w:rsidRPr="00B848DE">
        <w:rPr>
          <w:rFonts w:ascii="Times New Roman" w:hAnsi="Times New Roman" w:cs="Times New Roman"/>
          <w:sz w:val="24"/>
          <w:szCs w:val="24"/>
        </w:rPr>
        <w:t>обучающихся</w:t>
      </w:r>
      <w:proofErr w:type="gramEnd"/>
      <w:r w:rsidRPr="00B848DE">
        <w:rPr>
          <w:rFonts w:ascii="Times New Roman" w:hAnsi="Times New Roman" w:cs="Times New Roman"/>
          <w:sz w:val="24"/>
          <w:szCs w:val="24"/>
        </w:rPr>
        <w:t xml:space="preserve"> не зависит от периода (времени) учебного года.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6.3.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Pr="00B848DE">
        <w:rPr>
          <w:rFonts w:ascii="Times New Roman" w:hAnsi="Times New Roman" w:cs="Times New Roman"/>
          <w:sz w:val="24"/>
          <w:szCs w:val="24"/>
        </w:rPr>
        <w:t>совершеннолетний</w:t>
      </w:r>
      <w:proofErr w:type="gramEnd"/>
      <w:r w:rsidRPr="00B848DE">
        <w:rPr>
          <w:rFonts w:ascii="Times New Roman" w:hAnsi="Times New Roman" w:cs="Times New Roman"/>
          <w:sz w:val="24"/>
          <w:szCs w:val="24"/>
        </w:rPr>
        <w:t xml:space="preserve"> обучающийся или родители (законные представители) несовершеннолетнего обучающегося:</w:t>
      </w:r>
    </w:p>
    <w:p w:rsidR="00452488" w:rsidRPr="00B848DE" w:rsidRDefault="00452488" w:rsidP="00452488">
      <w:pPr>
        <w:pStyle w:val="a5"/>
        <w:numPr>
          <w:ilvl w:val="0"/>
          <w:numId w:val="13"/>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осуществляют выбор принимающей организации;</w:t>
      </w:r>
    </w:p>
    <w:p w:rsidR="00452488" w:rsidRPr="00B848DE" w:rsidRDefault="00452488" w:rsidP="00452488">
      <w:pPr>
        <w:pStyle w:val="a5"/>
        <w:numPr>
          <w:ilvl w:val="0"/>
          <w:numId w:val="13"/>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обращаются в выбранную организацию с запросом о наличии свободных мест, в том числе с использованием сети Интернет;</w:t>
      </w:r>
    </w:p>
    <w:p w:rsidR="00452488" w:rsidRPr="00B848DE" w:rsidRDefault="00452488" w:rsidP="00452488">
      <w:pPr>
        <w:pStyle w:val="a5"/>
        <w:numPr>
          <w:ilvl w:val="0"/>
          <w:numId w:val="13"/>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452488" w:rsidRPr="00B848DE" w:rsidRDefault="00452488" w:rsidP="00452488">
      <w:pPr>
        <w:pStyle w:val="a5"/>
        <w:numPr>
          <w:ilvl w:val="0"/>
          <w:numId w:val="13"/>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обращаются </w:t>
      </w:r>
      <w:proofErr w:type="gramStart"/>
      <w:r w:rsidRPr="00B848DE">
        <w:rPr>
          <w:rFonts w:ascii="Times New Roman" w:hAnsi="Times New Roman" w:cs="Times New Roman"/>
          <w:sz w:val="24"/>
          <w:szCs w:val="24"/>
        </w:rPr>
        <w:t>в исходную организацию с заявлением об отчислении обучающегося в связи с переводом</w:t>
      </w:r>
      <w:proofErr w:type="gramEnd"/>
      <w:r w:rsidRPr="00B848DE">
        <w:rPr>
          <w:rFonts w:ascii="Times New Roman" w:hAnsi="Times New Roman" w:cs="Times New Roman"/>
          <w:sz w:val="24"/>
          <w:szCs w:val="24"/>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6.4.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452488" w:rsidRPr="00B848DE" w:rsidRDefault="00452488" w:rsidP="00452488">
      <w:pPr>
        <w:pStyle w:val="a5"/>
        <w:numPr>
          <w:ilvl w:val="0"/>
          <w:numId w:val="14"/>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фамилия, имя, отчество (при наличии) обучающегося;</w:t>
      </w:r>
    </w:p>
    <w:p w:rsidR="00452488" w:rsidRPr="00B848DE" w:rsidRDefault="00452488" w:rsidP="00452488">
      <w:pPr>
        <w:pStyle w:val="a5"/>
        <w:numPr>
          <w:ilvl w:val="0"/>
          <w:numId w:val="14"/>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дата рождения;</w:t>
      </w:r>
    </w:p>
    <w:p w:rsidR="00452488" w:rsidRPr="00B848DE" w:rsidRDefault="00452488" w:rsidP="00452488">
      <w:pPr>
        <w:pStyle w:val="a5"/>
        <w:numPr>
          <w:ilvl w:val="0"/>
          <w:numId w:val="14"/>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класс и профиль обучения (при наличии);</w:t>
      </w:r>
    </w:p>
    <w:p w:rsidR="00452488" w:rsidRPr="00B848DE" w:rsidRDefault="00452488" w:rsidP="00452488">
      <w:pPr>
        <w:pStyle w:val="a5"/>
        <w:numPr>
          <w:ilvl w:val="0"/>
          <w:numId w:val="14"/>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6.5.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6.6. Исходная организация выдает </w:t>
      </w:r>
      <w:proofErr w:type="gramStart"/>
      <w:r w:rsidRPr="00B848DE">
        <w:rPr>
          <w:rFonts w:ascii="Times New Roman" w:hAnsi="Times New Roman" w:cs="Times New Roman"/>
          <w:sz w:val="24"/>
          <w:szCs w:val="24"/>
        </w:rPr>
        <w:t>совершеннолетнему</w:t>
      </w:r>
      <w:proofErr w:type="gramEnd"/>
      <w:r w:rsidRPr="00B848DE">
        <w:rPr>
          <w:rFonts w:ascii="Times New Roman" w:hAnsi="Times New Roman" w:cs="Times New Roman"/>
          <w:sz w:val="24"/>
          <w:szCs w:val="24"/>
        </w:rPr>
        <w:t xml:space="preserve"> обучающемуся или родителям (законным представителям) несовершеннолетнего обучающегося следующие документы:</w:t>
      </w:r>
    </w:p>
    <w:p w:rsidR="00452488" w:rsidRPr="00B848DE" w:rsidRDefault="00452488" w:rsidP="00452488">
      <w:pPr>
        <w:pStyle w:val="a5"/>
        <w:numPr>
          <w:ilvl w:val="0"/>
          <w:numId w:val="15"/>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lastRenderedPageBreak/>
        <w:t xml:space="preserve">личное дело </w:t>
      </w:r>
      <w:proofErr w:type="gramStart"/>
      <w:r w:rsidRPr="00B848DE">
        <w:rPr>
          <w:rFonts w:ascii="Times New Roman" w:hAnsi="Times New Roman" w:cs="Times New Roman"/>
          <w:sz w:val="24"/>
          <w:szCs w:val="24"/>
        </w:rPr>
        <w:t>обучающегося</w:t>
      </w:r>
      <w:proofErr w:type="gramEnd"/>
      <w:r w:rsidRPr="00B848DE">
        <w:rPr>
          <w:rFonts w:ascii="Times New Roman" w:hAnsi="Times New Roman" w:cs="Times New Roman"/>
          <w:sz w:val="24"/>
          <w:szCs w:val="24"/>
        </w:rPr>
        <w:t>;</w:t>
      </w:r>
    </w:p>
    <w:p w:rsidR="00452488" w:rsidRPr="00B848DE" w:rsidRDefault="00452488" w:rsidP="00452488">
      <w:pPr>
        <w:pStyle w:val="a5"/>
        <w:numPr>
          <w:ilvl w:val="0"/>
          <w:numId w:val="15"/>
        </w:numPr>
        <w:spacing w:after="160" w:line="259" w:lineRule="auto"/>
        <w:ind w:left="426"/>
        <w:contextualSpacing/>
        <w:jc w:val="both"/>
        <w:rPr>
          <w:rFonts w:ascii="Times New Roman" w:hAnsi="Times New Roman" w:cs="Times New Roman"/>
          <w:sz w:val="24"/>
          <w:szCs w:val="24"/>
        </w:rPr>
      </w:pPr>
      <w:r w:rsidRPr="00B848DE">
        <w:rPr>
          <w:rFonts w:ascii="Times New Roman" w:hAnsi="Times New Roman" w:cs="Times New Roman"/>
          <w:sz w:val="24"/>
          <w:szCs w:val="24"/>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6.7. Требование предоставления других документов </w:t>
      </w:r>
      <w:proofErr w:type="gramStart"/>
      <w:r w:rsidRPr="00B848DE">
        <w:rPr>
          <w:rFonts w:ascii="Times New Roman" w:hAnsi="Times New Roman" w:cs="Times New Roman"/>
          <w:sz w:val="24"/>
          <w:szCs w:val="24"/>
        </w:rPr>
        <w:t>в качестве основания для зачисления обучающихся в принимающую организацию в связи с переводом</w:t>
      </w:r>
      <w:proofErr w:type="gramEnd"/>
      <w:r w:rsidRPr="00B848DE">
        <w:rPr>
          <w:rFonts w:ascii="Times New Roman" w:hAnsi="Times New Roman" w:cs="Times New Roman"/>
          <w:sz w:val="24"/>
          <w:szCs w:val="24"/>
        </w:rPr>
        <w:t xml:space="preserve"> из исходной организации не допускается.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6.8. Указанные в пункте 6.6. документы представляются </w:t>
      </w:r>
      <w:proofErr w:type="gramStart"/>
      <w:r w:rsidRPr="00B848DE">
        <w:rPr>
          <w:rFonts w:ascii="Times New Roman" w:hAnsi="Times New Roman" w:cs="Times New Roman"/>
          <w:sz w:val="24"/>
          <w:szCs w:val="24"/>
        </w:rPr>
        <w:t>совершеннолетним</w:t>
      </w:r>
      <w:proofErr w:type="gramEnd"/>
      <w:r w:rsidRPr="00B848DE">
        <w:rPr>
          <w:rFonts w:ascii="Times New Roman" w:hAnsi="Times New Roman" w:cs="Times New Roman"/>
          <w:sz w:val="24"/>
          <w:szCs w:val="24"/>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6.9. Зачисление обучающегося в принимающую организацию в порядке перевода оформляется приказом директора принимающей организации (уполномоченного им лица) в течение трех рабочих дней после приема заявления и документов, указанных в пункте 6.6. , с указанием даты зачисления и класса.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6.10.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B848DE">
        <w:rPr>
          <w:rFonts w:ascii="Times New Roman" w:hAnsi="Times New Roman" w:cs="Times New Roman"/>
          <w:sz w:val="24"/>
          <w:szCs w:val="24"/>
        </w:rPr>
        <w:t>акта</w:t>
      </w:r>
      <w:proofErr w:type="gramEnd"/>
      <w:r w:rsidRPr="00B848DE">
        <w:rPr>
          <w:rFonts w:ascii="Times New Roman" w:hAnsi="Times New Roman" w:cs="Times New Roman"/>
          <w:sz w:val="24"/>
          <w:szCs w:val="24"/>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6.11. </w:t>
      </w:r>
      <w:proofErr w:type="gramStart"/>
      <w:r w:rsidRPr="00B848DE">
        <w:rPr>
          <w:rFonts w:ascii="Times New Roman" w:hAnsi="Times New Roman" w:cs="Times New Roman"/>
          <w:sz w:val="24"/>
          <w:szCs w:val="24"/>
        </w:rPr>
        <w:t xml:space="preserve">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осуществляется на основе распорядительных актов Учредителя и в соответствии с законодательством. </w:t>
      </w:r>
      <w:proofErr w:type="gramEnd"/>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 xml:space="preserve">7. Основания отчисления и восстановления </w:t>
      </w:r>
      <w:proofErr w:type="gramStart"/>
      <w:r w:rsidRPr="00B848DE">
        <w:rPr>
          <w:rFonts w:ascii="Times New Roman" w:hAnsi="Times New Roman" w:cs="Times New Roman"/>
          <w:b/>
          <w:bCs/>
          <w:sz w:val="24"/>
          <w:szCs w:val="24"/>
        </w:rPr>
        <w:t>обучающихся</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7.1. </w:t>
      </w:r>
      <w:proofErr w:type="gramStart"/>
      <w:r w:rsidRPr="00B848DE">
        <w:rPr>
          <w:rFonts w:ascii="Times New Roman" w:hAnsi="Times New Roman" w:cs="Times New Roman"/>
          <w:sz w:val="24"/>
          <w:szCs w:val="24"/>
        </w:rPr>
        <w:t>Обучающийся</w:t>
      </w:r>
      <w:proofErr w:type="gramEnd"/>
      <w:r w:rsidRPr="00B848DE">
        <w:rPr>
          <w:rFonts w:ascii="Times New Roman" w:hAnsi="Times New Roman" w:cs="Times New Roman"/>
          <w:sz w:val="24"/>
          <w:szCs w:val="24"/>
        </w:rPr>
        <w:t xml:space="preserve"> может быть отчислен из организации, осуществляющей образовательную деятельность:</w:t>
      </w:r>
    </w:p>
    <w:p w:rsidR="00452488" w:rsidRPr="00B848DE" w:rsidRDefault="00452488" w:rsidP="00452488">
      <w:pPr>
        <w:pStyle w:val="a5"/>
        <w:numPr>
          <w:ilvl w:val="0"/>
          <w:numId w:val="16"/>
        </w:numPr>
        <w:spacing w:after="160" w:line="259" w:lineRule="auto"/>
        <w:ind w:left="0" w:firstLine="142"/>
        <w:contextualSpacing/>
        <w:jc w:val="both"/>
        <w:rPr>
          <w:rFonts w:ascii="Times New Roman" w:hAnsi="Times New Roman" w:cs="Times New Roman"/>
          <w:sz w:val="24"/>
          <w:szCs w:val="24"/>
        </w:rPr>
      </w:pPr>
      <w:r w:rsidRPr="00B848DE">
        <w:rPr>
          <w:rFonts w:ascii="Times New Roman" w:hAnsi="Times New Roman" w:cs="Times New Roman"/>
          <w:sz w:val="24"/>
          <w:szCs w:val="24"/>
        </w:rPr>
        <w:t>в связи с получением образования (завершением обучения);</w:t>
      </w:r>
    </w:p>
    <w:p w:rsidR="00452488" w:rsidRPr="00B848DE" w:rsidRDefault="00452488" w:rsidP="00452488">
      <w:pPr>
        <w:pStyle w:val="a5"/>
        <w:numPr>
          <w:ilvl w:val="0"/>
          <w:numId w:val="16"/>
        </w:numPr>
        <w:spacing w:after="160" w:line="259" w:lineRule="auto"/>
        <w:ind w:left="0" w:firstLine="142"/>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по инициативе обучающегося или родителей (законных представителей) несовершеннолетнего обучающегося, в </w:t>
      </w:r>
      <w:proofErr w:type="spellStart"/>
      <w:r w:rsidRPr="00B848DE">
        <w:rPr>
          <w:rFonts w:ascii="Times New Roman" w:hAnsi="Times New Roman" w:cs="Times New Roman"/>
          <w:sz w:val="24"/>
          <w:szCs w:val="24"/>
        </w:rPr>
        <w:t>т.ч</w:t>
      </w:r>
      <w:proofErr w:type="spellEnd"/>
      <w:r w:rsidRPr="00B848DE">
        <w:rPr>
          <w:rFonts w:ascii="Times New Roman" w:hAnsi="Times New Roman" w:cs="Times New Roman"/>
          <w:sz w:val="24"/>
          <w:szCs w:val="24"/>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452488" w:rsidRPr="00B848DE" w:rsidRDefault="00452488" w:rsidP="00452488">
      <w:pPr>
        <w:pStyle w:val="a5"/>
        <w:numPr>
          <w:ilvl w:val="0"/>
          <w:numId w:val="16"/>
        </w:numPr>
        <w:spacing w:after="160" w:line="259" w:lineRule="auto"/>
        <w:ind w:left="0" w:firstLine="142"/>
        <w:contextualSpacing/>
        <w:jc w:val="both"/>
        <w:rPr>
          <w:rFonts w:ascii="Times New Roman" w:hAnsi="Times New Roman" w:cs="Times New Roman"/>
          <w:sz w:val="24"/>
          <w:szCs w:val="24"/>
        </w:rPr>
      </w:pPr>
      <w:r w:rsidRPr="00B848DE">
        <w:rPr>
          <w:rFonts w:ascii="Times New Roman" w:hAnsi="Times New Roman" w:cs="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452488" w:rsidRPr="00B848DE" w:rsidRDefault="00452488" w:rsidP="00452488">
      <w:pPr>
        <w:pStyle w:val="a5"/>
        <w:numPr>
          <w:ilvl w:val="0"/>
          <w:numId w:val="16"/>
        </w:numPr>
        <w:spacing w:after="160" w:line="259" w:lineRule="auto"/>
        <w:ind w:left="0" w:firstLine="142"/>
        <w:contextualSpacing/>
        <w:jc w:val="both"/>
        <w:rPr>
          <w:rFonts w:ascii="Times New Roman" w:hAnsi="Times New Roman" w:cs="Times New Roman"/>
          <w:sz w:val="24"/>
          <w:szCs w:val="24"/>
        </w:rPr>
      </w:pPr>
      <w:r w:rsidRPr="00B848DE">
        <w:rPr>
          <w:rFonts w:ascii="Times New Roman" w:hAnsi="Times New Roman" w:cs="Times New Roman"/>
          <w:sz w:val="24"/>
          <w:szCs w:val="24"/>
        </w:rPr>
        <w:lastRenderedPageBreak/>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452488" w:rsidRPr="00B848DE" w:rsidRDefault="00452488" w:rsidP="00452488">
      <w:pPr>
        <w:pStyle w:val="a5"/>
        <w:numPr>
          <w:ilvl w:val="0"/>
          <w:numId w:val="16"/>
        </w:numPr>
        <w:spacing w:after="160" w:line="259" w:lineRule="auto"/>
        <w:ind w:left="0" w:firstLine="142"/>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B848DE">
        <w:rPr>
          <w:rFonts w:ascii="Times New Roman" w:hAnsi="Times New Roman" w:cs="Times New Roman"/>
          <w:sz w:val="24"/>
          <w:szCs w:val="24"/>
        </w:rPr>
        <w:t>т.ч</w:t>
      </w:r>
      <w:proofErr w:type="spellEnd"/>
      <w:r w:rsidRPr="00B848DE">
        <w:rPr>
          <w:rFonts w:ascii="Times New Roman" w:hAnsi="Times New Roman" w:cs="Times New Roman"/>
          <w:sz w:val="24"/>
          <w:szCs w:val="24"/>
        </w:rPr>
        <w:t>. в случае ликвидации организации, осуществляющей образовательную деятельность.</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w:t>
      </w:r>
      <w:r w:rsidR="00F55EC1" w:rsidRPr="00F55EC1">
        <w:rPr>
          <w:rFonts w:ascii="Times New Roman" w:hAnsi="Times New Roman" w:cs="Times New Roman"/>
          <w:iCs/>
          <w:sz w:val="24"/>
          <w:szCs w:val="24"/>
        </w:rPr>
        <w:t xml:space="preserve">МКУ «Отдел образования </w:t>
      </w:r>
      <w:proofErr w:type="spellStart"/>
      <w:r w:rsidR="00F55EC1" w:rsidRPr="00F55EC1">
        <w:rPr>
          <w:rFonts w:ascii="Times New Roman" w:hAnsi="Times New Roman" w:cs="Times New Roman"/>
          <w:iCs/>
          <w:sz w:val="24"/>
          <w:szCs w:val="24"/>
        </w:rPr>
        <w:t>Бавлинского</w:t>
      </w:r>
      <w:proofErr w:type="spellEnd"/>
      <w:r w:rsidR="00F55EC1" w:rsidRPr="00F55EC1">
        <w:rPr>
          <w:rFonts w:ascii="Times New Roman" w:hAnsi="Times New Roman" w:cs="Times New Roman"/>
          <w:iCs/>
          <w:sz w:val="24"/>
          <w:szCs w:val="24"/>
        </w:rPr>
        <w:t xml:space="preserve"> муниципального района РТ»</w:t>
      </w:r>
      <w:r w:rsidRPr="00F55EC1">
        <w:rPr>
          <w:rFonts w:ascii="Times New Roman" w:hAnsi="Times New Roman" w:cs="Times New Roman"/>
          <w:sz w:val="24"/>
          <w:szCs w:val="24"/>
        </w:rPr>
        <w:t>.</w:t>
      </w:r>
      <w:r w:rsidRPr="00B848DE">
        <w:rPr>
          <w:rFonts w:ascii="Times New Roman" w:hAnsi="Times New Roman" w:cs="Times New Roman"/>
          <w:sz w:val="24"/>
          <w:szCs w:val="24"/>
        </w:rPr>
        <w:t xml:space="preserve"> </w:t>
      </w:r>
      <w:r w:rsidR="00F55EC1" w:rsidRPr="00F55EC1">
        <w:rPr>
          <w:rFonts w:ascii="Times New Roman" w:hAnsi="Times New Roman" w:cs="Times New Roman"/>
          <w:iCs/>
          <w:sz w:val="24"/>
          <w:szCs w:val="24"/>
        </w:rPr>
        <w:t xml:space="preserve">МКУ «Отдел образования </w:t>
      </w:r>
      <w:proofErr w:type="spellStart"/>
      <w:r w:rsidR="00F55EC1" w:rsidRPr="00F55EC1">
        <w:rPr>
          <w:rFonts w:ascii="Times New Roman" w:hAnsi="Times New Roman" w:cs="Times New Roman"/>
          <w:iCs/>
          <w:sz w:val="24"/>
          <w:szCs w:val="24"/>
        </w:rPr>
        <w:t>Бавлинского</w:t>
      </w:r>
      <w:proofErr w:type="spellEnd"/>
      <w:r w:rsidR="00F55EC1" w:rsidRPr="00F55EC1">
        <w:rPr>
          <w:rFonts w:ascii="Times New Roman" w:hAnsi="Times New Roman" w:cs="Times New Roman"/>
          <w:iCs/>
          <w:sz w:val="24"/>
          <w:szCs w:val="24"/>
        </w:rPr>
        <w:t xml:space="preserve"> муниципального района РТ»</w:t>
      </w:r>
      <w:r w:rsidRPr="00B848DE">
        <w:rPr>
          <w:rFonts w:ascii="Times New Roman" w:hAnsi="Times New Roman" w:cs="Times New Roman"/>
          <w:sz w:val="24"/>
          <w:szCs w:val="24"/>
        </w:rPr>
        <w:t xml:space="preserve">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Pr="00B848DE">
        <w:rPr>
          <w:rFonts w:ascii="Times New Roman" w:hAnsi="Times New Roman" w:cs="Times New Roman"/>
          <w:sz w:val="24"/>
          <w:szCs w:val="24"/>
        </w:rPr>
        <w:t>несовершеннолетним</w:t>
      </w:r>
      <w:proofErr w:type="gramEnd"/>
      <w:r w:rsidRPr="00B848DE">
        <w:rPr>
          <w:rFonts w:ascii="Times New Roman" w:hAnsi="Times New Roman" w:cs="Times New Roman"/>
          <w:sz w:val="24"/>
          <w:szCs w:val="24"/>
        </w:rPr>
        <w:t xml:space="preserve"> обучающимся общего образования.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7.5. </w:t>
      </w:r>
      <w:proofErr w:type="gramStart"/>
      <w:r w:rsidRPr="00B848DE">
        <w:rPr>
          <w:rFonts w:ascii="Times New Roman" w:hAnsi="Times New Roman" w:cs="Times New Roman"/>
          <w:sz w:val="24"/>
          <w:szCs w:val="24"/>
        </w:rPr>
        <w:t>Обучающийся</w:t>
      </w:r>
      <w:proofErr w:type="gramEnd"/>
      <w:r w:rsidRPr="00B848DE">
        <w:rPr>
          <w:rFonts w:ascii="Times New Roman" w:hAnsi="Times New Roman" w:cs="Times New Roman"/>
          <w:sz w:val="24"/>
          <w:szCs w:val="24"/>
        </w:rPr>
        <w:t xml:space="preserve">,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7.6. Меры дисциплинарного взыскания не применяются к </w:t>
      </w:r>
      <w:proofErr w:type="gramStart"/>
      <w:r w:rsidRPr="00B848DE">
        <w:rPr>
          <w:rFonts w:ascii="Times New Roman" w:hAnsi="Times New Roman" w:cs="Times New Roman"/>
          <w:sz w:val="24"/>
          <w:szCs w:val="24"/>
        </w:rPr>
        <w:t>обучающимся</w:t>
      </w:r>
      <w:proofErr w:type="gramEnd"/>
      <w:r w:rsidRPr="00B848DE">
        <w:rPr>
          <w:rFonts w:ascii="Times New Roman" w:hAnsi="Times New Roman" w:cs="Times New Roman"/>
          <w:sz w:val="24"/>
          <w:szCs w:val="24"/>
        </w:rPr>
        <w:t xml:space="preserve">,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7.7. Не допускается применение мер дисциплинарного взыскания к </w:t>
      </w:r>
      <w:proofErr w:type="gramStart"/>
      <w:r w:rsidRPr="00B848DE">
        <w:rPr>
          <w:rFonts w:ascii="Times New Roman" w:hAnsi="Times New Roman" w:cs="Times New Roman"/>
          <w:sz w:val="24"/>
          <w:szCs w:val="24"/>
        </w:rPr>
        <w:t>обучающимся</w:t>
      </w:r>
      <w:proofErr w:type="gramEnd"/>
      <w:r w:rsidRPr="00B848DE">
        <w:rPr>
          <w:rFonts w:ascii="Times New Roman" w:hAnsi="Times New Roman" w:cs="Times New Roman"/>
          <w:sz w:val="24"/>
          <w:szCs w:val="24"/>
        </w:rPr>
        <w:t xml:space="preserve"> во время их болезни, каникул.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w:t>
      </w:r>
      <w:r w:rsidRPr="00B848DE">
        <w:rPr>
          <w:rFonts w:ascii="Times New Roman" w:hAnsi="Times New Roman" w:cs="Times New Roman"/>
          <w:sz w:val="24"/>
          <w:szCs w:val="24"/>
        </w:rPr>
        <w:lastRenderedPageBreak/>
        <w:t>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В заявлении указываются:</w:t>
      </w:r>
    </w:p>
    <w:p w:rsidR="00452488" w:rsidRPr="00B848DE" w:rsidRDefault="00452488" w:rsidP="00452488">
      <w:pPr>
        <w:pStyle w:val="a5"/>
        <w:numPr>
          <w:ilvl w:val="0"/>
          <w:numId w:val="16"/>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фамилия, имя, отчество (при наличии) школьника;</w:t>
      </w:r>
    </w:p>
    <w:p w:rsidR="00452488" w:rsidRPr="00B848DE" w:rsidRDefault="00452488" w:rsidP="00452488">
      <w:pPr>
        <w:pStyle w:val="a5"/>
        <w:numPr>
          <w:ilvl w:val="0"/>
          <w:numId w:val="16"/>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дата и место рождения;</w:t>
      </w:r>
    </w:p>
    <w:p w:rsidR="00452488" w:rsidRPr="00B848DE" w:rsidRDefault="00452488" w:rsidP="00452488">
      <w:pPr>
        <w:pStyle w:val="a5"/>
        <w:numPr>
          <w:ilvl w:val="0"/>
          <w:numId w:val="16"/>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класс обучения;</w:t>
      </w:r>
    </w:p>
    <w:p w:rsidR="00452488" w:rsidRPr="00B848DE" w:rsidRDefault="00452488" w:rsidP="00452488">
      <w:pPr>
        <w:pStyle w:val="a5"/>
        <w:numPr>
          <w:ilvl w:val="0"/>
          <w:numId w:val="16"/>
        </w:numPr>
        <w:spacing w:after="160" w:line="259" w:lineRule="auto"/>
        <w:ind w:left="567"/>
        <w:contextualSpacing/>
        <w:jc w:val="both"/>
        <w:rPr>
          <w:rFonts w:ascii="Times New Roman" w:hAnsi="Times New Roman" w:cs="Times New Roman"/>
          <w:sz w:val="24"/>
          <w:szCs w:val="24"/>
        </w:rPr>
      </w:pPr>
      <w:r w:rsidRPr="00B848DE">
        <w:rPr>
          <w:rFonts w:ascii="Times New Roman" w:hAnsi="Times New Roman" w:cs="Times New Roman"/>
          <w:sz w:val="24"/>
          <w:szCs w:val="24"/>
        </w:rPr>
        <w:t>причины оставления организации.</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7.12. При отчислении организация, осуществляющая образовательную деятельность, выдает заявителю следующие документы:</w:t>
      </w:r>
    </w:p>
    <w:p w:rsidR="00452488" w:rsidRPr="00B848DE" w:rsidRDefault="00452488" w:rsidP="00452488">
      <w:pPr>
        <w:pStyle w:val="a5"/>
        <w:numPr>
          <w:ilvl w:val="0"/>
          <w:numId w:val="17"/>
        </w:numPr>
        <w:spacing w:after="160" w:line="259" w:lineRule="auto"/>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личное дело </w:t>
      </w:r>
      <w:proofErr w:type="gramStart"/>
      <w:r w:rsidRPr="00B848DE">
        <w:rPr>
          <w:rFonts w:ascii="Times New Roman" w:hAnsi="Times New Roman" w:cs="Times New Roman"/>
          <w:sz w:val="24"/>
          <w:szCs w:val="24"/>
        </w:rPr>
        <w:t>обучающегося</w:t>
      </w:r>
      <w:proofErr w:type="gramEnd"/>
      <w:r w:rsidRPr="00B848DE">
        <w:rPr>
          <w:rFonts w:ascii="Times New Roman" w:hAnsi="Times New Roman" w:cs="Times New Roman"/>
          <w:sz w:val="24"/>
          <w:szCs w:val="24"/>
        </w:rPr>
        <w:t>;</w:t>
      </w:r>
    </w:p>
    <w:p w:rsidR="00452488" w:rsidRPr="00B848DE" w:rsidRDefault="00452488" w:rsidP="00452488">
      <w:pPr>
        <w:pStyle w:val="a5"/>
        <w:numPr>
          <w:ilvl w:val="0"/>
          <w:numId w:val="17"/>
        </w:numPr>
        <w:spacing w:after="160" w:line="259" w:lineRule="auto"/>
        <w:contextualSpacing/>
        <w:jc w:val="both"/>
        <w:rPr>
          <w:rFonts w:ascii="Times New Roman" w:hAnsi="Times New Roman" w:cs="Times New Roman"/>
          <w:sz w:val="24"/>
          <w:szCs w:val="24"/>
        </w:rPr>
      </w:pPr>
      <w:r w:rsidRPr="00B848DE">
        <w:rPr>
          <w:rFonts w:ascii="Times New Roman" w:hAnsi="Times New Roman" w:cs="Times New Roman"/>
          <w:sz w:val="24"/>
          <w:szCs w:val="24"/>
        </w:rPr>
        <w:t>ведомость текущих оценок, которая подписывается директором школы и заверяется печатью;</w:t>
      </w:r>
    </w:p>
    <w:p w:rsidR="00452488" w:rsidRPr="00B848DE" w:rsidRDefault="00452488" w:rsidP="00452488">
      <w:pPr>
        <w:pStyle w:val="a5"/>
        <w:numPr>
          <w:ilvl w:val="0"/>
          <w:numId w:val="17"/>
        </w:numPr>
        <w:spacing w:after="160" w:line="259" w:lineRule="auto"/>
        <w:contextualSpacing/>
        <w:jc w:val="both"/>
        <w:rPr>
          <w:rFonts w:ascii="Times New Roman" w:hAnsi="Times New Roman" w:cs="Times New Roman"/>
          <w:sz w:val="24"/>
          <w:szCs w:val="24"/>
        </w:rPr>
      </w:pPr>
      <w:r w:rsidRPr="00B848DE">
        <w:rPr>
          <w:rFonts w:ascii="Times New Roman" w:hAnsi="Times New Roman" w:cs="Times New Roman"/>
          <w:sz w:val="24"/>
          <w:szCs w:val="24"/>
        </w:rPr>
        <w:t>документ об уровне образования (при его наличии);</w:t>
      </w:r>
    </w:p>
    <w:p w:rsidR="00452488" w:rsidRPr="00B848DE" w:rsidRDefault="00452488" w:rsidP="00452488">
      <w:pPr>
        <w:pStyle w:val="a5"/>
        <w:numPr>
          <w:ilvl w:val="0"/>
          <w:numId w:val="17"/>
        </w:numPr>
        <w:spacing w:after="160" w:line="259" w:lineRule="auto"/>
        <w:contextualSpacing/>
        <w:jc w:val="both"/>
        <w:rPr>
          <w:rFonts w:ascii="Times New Roman" w:hAnsi="Times New Roman" w:cs="Times New Roman"/>
          <w:sz w:val="24"/>
          <w:szCs w:val="24"/>
        </w:rPr>
      </w:pPr>
      <w:r w:rsidRPr="00B848DE">
        <w:rPr>
          <w:rFonts w:ascii="Times New Roman" w:hAnsi="Times New Roman" w:cs="Times New Roman"/>
          <w:sz w:val="24"/>
          <w:szCs w:val="24"/>
        </w:rPr>
        <w:t xml:space="preserve">медицинскую карту </w:t>
      </w:r>
      <w:proofErr w:type="gramStart"/>
      <w:r w:rsidRPr="00B848DE">
        <w:rPr>
          <w:rFonts w:ascii="Times New Roman" w:hAnsi="Times New Roman" w:cs="Times New Roman"/>
          <w:sz w:val="24"/>
          <w:szCs w:val="24"/>
        </w:rPr>
        <w:t>обучающегося</w:t>
      </w:r>
      <w:proofErr w:type="gramEnd"/>
      <w:r w:rsidRPr="00B848DE">
        <w:rPr>
          <w:rFonts w:ascii="Times New Roman" w:hAnsi="Times New Roman" w:cs="Times New Roman"/>
          <w:sz w:val="24"/>
          <w:szCs w:val="24"/>
        </w:rPr>
        <w:t xml:space="preserve"> (при наличии).</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7.13. </w:t>
      </w:r>
      <w:proofErr w:type="gramStart"/>
      <w:r w:rsidRPr="00B848DE">
        <w:rPr>
          <w:rFonts w:ascii="Times New Roman" w:hAnsi="Times New Roman" w:cs="Times New Roman"/>
          <w:sz w:val="24"/>
          <w:szCs w:val="24"/>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w:t>
      </w:r>
      <w:proofErr w:type="gramEnd"/>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Pr="00B848DE">
        <w:rPr>
          <w:rFonts w:ascii="Times New Roman" w:hAnsi="Times New Roman" w:cs="Times New Roman"/>
          <w:sz w:val="24"/>
          <w:szCs w:val="24"/>
        </w:rPr>
        <w:t>с даты</w:t>
      </w:r>
      <w:proofErr w:type="gramEnd"/>
      <w:r w:rsidRPr="00B848DE">
        <w:rPr>
          <w:rFonts w:ascii="Times New Roman" w:hAnsi="Times New Roman" w:cs="Times New Roman"/>
          <w:sz w:val="24"/>
          <w:szCs w:val="24"/>
        </w:rPr>
        <w:t xml:space="preserve"> его отчисления из организации, осуществляющей образовательную деятельность.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7.15. </w:t>
      </w:r>
      <w:proofErr w:type="gramStart"/>
      <w:r w:rsidRPr="00B848DE">
        <w:rPr>
          <w:rFonts w:ascii="Times New Roman" w:hAnsi="Times New Roman" w:cs="Times New Roman"/>
          <w:sz w:val="24"/>
          <w:szCs w:val="24"/>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Pr="00B848DE">
        <w:rPr>
          <w:rFonts w:ascii="Times New Roman" w:hAnsi="Times New Roman" w:cs="Times New Roman"/>
          <w:sz w:val="24"/>
          <w:szCs w:val="24"/>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w:t>
      </w:r>
      <w:r w:rsidRPr="00B848DE">
        <w:rPr>
          <w:rFonts w:ascii="Times New Roman" w:hAnsi="Times New Roman" w:cs="Times New Roman"/>
          <w:sz w:val="24"/>
          <w:szCs w:val="24"/>
        </w:rPr>
        <w:lastRenderedPageBreak/>
        <w:t>утверждении Порядка проведения государственной итоговой аттестации по образовательным программам среднего общего образования»).</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8. Порядок разрешения разногласий, возникающих при приеме, переводе, отчислении и исключении обучающихся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452488" w:rsidRPr="00B848DE" w:rsidRDefault="00452488" w:rsidP="00452488">
      <w:pPr>
        <w:ind w:firstLine="567"/>
        <w:jc w:val="center"/>
        <w:rPr>
          <w:rFonts w:ascii="Times New Roman" w:hAnsi="Times New Roman" w:cs="Times New Roman"/>
          <w:b/>
          <w:bCs/>
          <w:sz w:val="24"/>
          <w:szCs w:val="24"/>
        </w:rPr>
      </w:pPr>
      <w:r w:rsidRPr="00B848DE">
        <w:rPr>
          <w:rFonts w:ascii="Times New Roman" w:hAnsi="Times New Roman" w:cs="Times New Roman"/>
          <w:b/>
          <w:bCs/>
          <w:sz w:val="24"/>
          <w:szCs w:val="24"/>
        </w:rPr>
        <w:t>9. Заключительные положения</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9.1.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452488" w:rsidRPr="00B848DE" w:rsidRDefault="00452488" w:rsidP="00452488">
      <w:pPr>
        <w:ind w:firstLine="567"/>
        <w:jc w:val="both"/>
        <w:rPr>
          <w:rFonts w:ascii="Times New Roman" w:hAnsi="Times New Roman" w:cs="Times New Roman"/>
          <w:sz w:val="24"/>
          <w:szCs w:val="24"/>
        </w:rPr>
      </w:pPr>
      <w:r w:rsidRPr="00B848DE">
        <w:rPr>
          <w:rFonts w:ascii="Times New Roman" w:hAnsi="Times New Roman" w:cs="Times New Roman"/>
          <w:sz w:val="24"/>
          <w:szCs w:val="24"/>
        </w:rPr>
        <w:t xml:space="preserve">9.3.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rsidR="00452488" w:rsidRDefault="00452488" w:rsidP="00452488">
      <w:pPr>
        <w:ind w:firstLine="567"/>
        <w:jc w:val="both"/>
      </w:pPr>
      <w:r w:rsidRPr="00B848DE">
        <w:rPr>
          <w:rFonts w:ascii="Times New Roman" w:hAnsi="Times New Roman" w:cs="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390E29" w:rsidRDefault="00390E29" w:rsidP="00BC6425">
      <w:pPr>
        <w:spacing w:after="0" w:line="360" w:lineRule="auto"/>
        <w:ind w:firstLine="709"/>
        <w:jc w:val="both"/>
        <w:rPr>
          <w:rFonts w:ascii="Times New Roman" w:hAnsi="Times New Roman" w:cs="Times New Roman"/>
          <w:sz w:val="24"/>
          <w:szCs w:val="24"/>
        </w:rPr>
      </w:pPr>
    </w:p>
    <w:p w:rsidR="00390E29" w:rsidRDefault="00390E29" w:rsidP="00BC6425">
      <w:pPr>
        <w:spacing w:after="0" w:line="360" w:lineRule="auto"/>
        <w:ind w:firstLine="709"/>
        <w:jc w:val="both"/>
        <w:rPr>
          <w:rFonts w:ascii="Times New Roman" w:hAnsi="Times New Roman" w:cs="Times New Roman"/>
          <w:sz w:val="24"/>
          <w:szCs w:val="24"/>
        </w:rPr>
      </w:pPr>
    </w:p>
    <w:p w:rsidR="00390E29" w:rsidRDefault="00390E29" w:rsidP="00BC6425">
      <w:pPr>
        <w:spacing w:after="0" w:line="360" w:lineRule="auto"/>
        <w:ind w:firstLine="709"/>
        <w:jc w:val="both"/>
        <w:rPr>
          <w:rFonts w:ascii="Times New Roman" w:hAnsi="Times New Roman" w:cs="Times New Roman"/>
          <w:sz w:val="24"/>
          <w:szCs w:val="24"/>
        </w:rPr>
      </w:pPr>
    </w:p>
    <w:p w:rsidR="00585C16" w:rsidRDefault="00585C16" w:rsidP="00BC6425">
      <w:pPr>
        <w:spacing w:after="0" w:line="360" w:lineRule="auto"/>
        <w:ind w:firstLine="709"/>
        <w:jc w:val="both"/>
        <w:rPr>
          <w:rFonts w:ascii="Times New Roman" w:hAnsi="Times New Roman" w:cs="Times New Roman"/>
          <w:sz w:val="24"/>
          <w:szCs w:val="24"/>
        </w:rPr>
      </w:pPr>
    </w:p>
    <w:p w:rsidR="00585C16" w:rsidRDefault="00585C16" w:rsidP="00BC6425">
      <w:pPr>
        <w:spacing w:after="0" w:line="360" w:lineRule="auto"/>
        <w:ind w:firstLine="709"/>
        <w:jc w:val="both"/>
        <w:rPr>
          <w:rFonts w:ascii="Times New Roman" w:hAnsi="Times New Roman" w:cs="Times New Roman"/>
          <w:sz w:val="24"/>
          <w:szCs w:val="24"/>
        </w:rPr>
      </w:pPr>
    </w:p>
    <w:p w:rsidR="00585C16" w:rsidRDefault="00585C16" w:rsidP="00BC6425">
      <w:pPr>
        <w:spacing w:after="0" w:line="360" w:lineRule="auto"/>
        <w:ind w:firstLine="709"/>
        <w:jc w:val="both"/>
        <w:rPr>
          <w:rFonts w:ascii="Times New Roman" w:hAnsi="Times New Roman" w:cs="Times New Roman"/>
          <w:sz w:val="24"/>
          <w:szCs w:val="24"/>
        </w:rPr>
      </w:pPr>
    </w:p>
    <w:sectPr w:rsidR="00585C16" w:rsidSect="00D33851">
      <w:footerReference w:type="default" r:id="rId10"/>
      <w:pgSz w:w="11906" w:h="16838"/>
      <w:pgMar w:top="737" w:right="567" w:bottom="73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B31" w:rsidRDefault="00DC5B31" w:rsidP="00353633">
      <w:pPr>
        <w:spacing w:after="0" w:line="240" w:lineRule="auto"/>
      </w:pPr>
      <w:r>
        <w:separator/>
      </w:r>
    </w:p>
  </w:endnote>
  <w:endnote w:type="continuationSeparator" w:id="0">
    <w:p w:rsidR="00DC5B31" w:rsidRDefault="00DC5B31" w:rsidP="003536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643090"/>
      <w:docPartObj>
        <w:docPartGallery w:val="Page Numbers (Bottom of Page)"/>
        <w:docPartUnique/>
      </w:docPartObj>
    </w:sdtPr>
    <w:sdtEndPr/>
    <w:sdtContent>
      <w:p w:rsidR="003D054A" w:rsidRDefault="00A10750">
        <w:pPr>
          <w:pStyle w:val="aa"/>
          <w:jc w:val="right"/>
        </w:pPr>
        <w:r>
          <w:fldChar w:fldCharType="begin"/>
        </w:r>
        <w:r w:rsidR="003D054A">
          <w:instrText>PAGE   \* MERGEFORMAT</w:instrText>
        </w:r>
        <w:r>
          <w:fldChar w:fldCharType="separate"/>
        </w:r>
        <w:r w:rsidR="006478B2">
          <w:rPr>
            <w:noProof/>
          </w:rPr>
          <w:t>1</w:t>
        </w:r>
        <w:r>
          <w:fldChar w:fldCharType="end"/>
        </w:r>
      </w:p>
    </w:sdtContent>
  </w:sdt>
  <w:p w:rsidR="003D054A" w:rsidRDefault="003D054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B31" w:rsidRDefault="00DC5B31" w:rsidP="00353633">
      <w:pPr>
        <w:spacing w:after="0" w:line="240" w:lineRule="auto"/>
      </w:pPr>
      <w:r>
        <w:separator/>
      </w:r>
    </w:p>
  </w:footnote>
  <w:footnote w:type="continuationSeparator" w:id="0">
    <w:p w:rsidR="00DC5B31" w:rsidRDefault="00DC5B31" w:rsidP="003536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B259F"/>
    <w:multiLevelType w:val="hybridMultilevel"/>
    <w:tmpl w:val="026EB8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CBD618C"/>
    <w:multiLevelType w:val="hybridMultilevel"/>
    <w:tmpl w:val="1DC44F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D0A6A80"/>
    <w:multiLevelType w:val="hybridMultilevel"/>
    <w:tmpl w:val="E1EC9530"/>
    <w:lvl w:ilvl="0" w:tplc="948C5E62">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12592089"/>
    <w:multiLevelType w:val="hybridMultilevel"/>
    <w:tmpl w:val="CC58D4FC"/>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1409537E"/>
    <w:multiLevelType w:val="hybridMultilevel"/>
    <w:tmpl w:val="80CE028A"/>
    <w:lvl w:ilvl="0" w:tplc="04190001">
      <w:start w:val="1"/>
      <w:numFmt w:val="bullet"/>
      <w:lvlText w:val=""/>
      <w:lvlJc w:val="left"/>
      <w:pPr>
        <w:ind w:left="447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42E6078"/>
    <w:multiLevelType w:val="hybridMultilevel"/>
    <w:tmpl w:val="28DCC4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79030CA"/>
    <w:multiLevelType w:val="hybridMultilevel"/>
    <w:tmpl w:val="DC2AEC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BA821E3"/>
    <w:multiLevelType w:val="hybridMultilevel"/>
    <w:tmpl w:val="93768D36"/>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239A1557"/>
    <w:multiLevelType w:val="hybridMultilevel"/>
    <w:tmpl w:val="DB3286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5BE30F5"/>
    <w:multiLevelType w:val="hybridMultilevel"/>
    <w:tmpl w:val="E5C093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30945C9B"/>
    <w:multiLevelType w:val="hybridMultilevel"/>
    <w:tmpl w:val="E1F4F8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12D45BB"/>
    <w:multiLevelType w:val="hybridMultilevel"/>
    <w:tmpl w:val="C2606B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F1D7749"/>
    <w:multiLevelType w:val="hybridMultilevel"/>
    <w:tmpl w:val="19622C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4E723276"/>
    <w:multiLevelType w:val="hybridMultilevel"/>
    <w:tmpl w:val="9CFCDD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555977FA"/>
    <w:multiLevelType w:val="hybridMultilevel"/>
    <w:tmpl w:val="EFD446BC"/>
    <w:lvl w:ilvl="0" w:tplc="D03E5AB4">
      <w:start w:val="1"/>
      <w:numFmt w:val="bullet"/>
      <w:lvlText w:val=""/>
      <w:lvlJc w:val="left"/>
      <w:pPr>
        <w:ind w:left="1070" w:hanging="360"/>
      </w:pPr>
      <w:rPr>
        <w:rFonts w:ascii="Symbol" w:hAnsi="Symbol" w:cs="Symbol"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cs="Wingdings" w:hint="default"/>
      </w:rPr>
    </w:lvl>
    <w:lvl w:ilvl="3" w:tplc="04190001">
      <w:start w:val="1"/>
      <w:numFmt w:val="bullet"/>
      <w:lvlText w:val=""/>
      <w:lvlJc w:val="left"/>
      <w:pPr>
        <w:ind w:left="3230" w:hanging="360"/>
      </w:pPr>
      <w:rPr>
        <w:rFonts w:ascii="Symbol" w:hAnsi="Symbol" w:cs="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cs="Wingdings" w:hint="default"/>
      </w:rPr>
    </w:lvl>
    <w:lvl w:ilvl="6" w:tplc="04190001">
      <w:start w:val="1"/>
      <w:numFmt w:val="bullet"/>
      <w:lvlText w:val=""/>
      <w:lvlJc w:val="left"/>
      <w:pPr>
        <w:ind w:left="5390" w:hanging="360"/>
      </w:pPr>
      <w:rPr>
        <w:rFonts w:ascii="Symbol" w:hAnsi="Symbol" w:cs="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cs="Wingdings" w:hint="default"/>
      </w:rPr>
    </w:lvl>
  </w:abstractNum>
  <w:abstractNum w:abstractNumId="15">
    <w:nsid w:val="665D47DC"/>
    <w:multiLevelType w:val="hybridMultilevel"/>
    <w:tmpl w:val="1972852C"/>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70943A57"/>
    <w:multiLevelType w:val="hybridMultilevel"/>
    <w:tmpl w:val="C7C088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782A26A0"/>
    <w:multiLevelType w:val="hybridMultilevel"/>
    <w:tmpl w:val="05D2B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8AB7812"/>
    <w:multiLevelType w:val="hybridMultilevel"/>
    <w:tmpl w:val="3C8E7E48"/>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5"/>
  </w:num>
  <w:num w:numId="2">
    <w:abstractNumId w:val="18"/>
  </w:num>
  <w:num w:numId="3">
    <w:abstractNumId w:val="14"/>
  </w:num>
  <w:num w:numId="4">
    <w:abstractNumId w:val="7"/>
  </w:num>
  <w:num w:numId="5">
    <w:abstractNumId w:val="3"/>
  </w:num>
  <w:num w:numId="6">
    <w:abstractNumId w:val="2"/>
  </w:num>
  <w:num w:numId="7">
    <w:abstractNumId w:val="4"/>
  </w:num>
  <w:num w:numId="8">
    <w:abstractNumId w:val="0"/>
  </w:num>
  <w:num w:numId="9">
    <w:abstractNumId w:val="16"/>
  </w:num>
  <w:num w:numId="10">
    <w:abstractNumId w:val="5"/>
  </w:num>
  <w:num w:numId="11">
    <w:abstractNumId w:val="12"/>
  </w:num>
  <w:num w:numId="12">
    <w:abstractNumId w:val="10"/>
  </w:num>
  <w:num w:numId="13">
    <w:abstractNumId w:val="9"/>
  </w:num>
  <w:num w:numId="14">
    <w:abstractNumId w:val="8"/>
  </w:num>
  <w:num w:numId="15">
    <w:abstractNumId w:val="1"/>
  </w:num>
  <w:num w:numId="16">
    <w:abstractNumId w:val="13"/>
  </w:num>
  <w:num w:numId="17">
    <w:abstractNumId w:val="6"/>
  </w:num>
  <w:num w:numId="18">
    <w:abstractNumId w:val="11"/>
  </w:num>
  <w:num w:numId="19">
    <w:abstractNumId w:val="1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6E1"/>
    <w:rsid w:val="00004DE4"/>
    <w:rsid w:val="00007B6A"/>
    <w:rsid w:val="000302B6"/>
    <w:rsid w:val="00041728"/>
    <w:rsid w:val="00056B5C"/>
    <w:rsid w:val="00060D91"/>
    <w:rsid w:val="00065E45"/>
    <w:rsid w:val="000661A2"/>
    <w:rsid w:val="00066D68"/>
    <w:rsid w:val="000852D2"/>
    <w:rsid w:val="000A3DC4"/>
    <w:rsid w:val="000B1A23"/>
    <w:rsid w:val="000B5AA6"/>
    <w:rsid w:val="000B5E90"/>
    <w:rsid w:val="000E4B6C"/>
    <w:rsid w:val="000F1C3D"/>
    <w:rsid w:val="00101289"/>
    <w:rsid w:val="00113918"/>
    <w:rsid w:val="001253B1"/>
    <w:rsid w:val="001275EE"/>
    <w:rsid w:val="0014444C"/>
    <w:rsid w:val="001452A4"/>
    <w:rsid w:val="00155F13"/>
    <w:rsid w:val="00173626"/>
    <w:rsid w:val="00183BAC"/>
    <w:rsid w:val="00185DF5"/>
    <w:rsid w:val="00190DF5"/>
    <w:rsid w:val="00192D76"/>
    <w:rsid w:val="00195FF3"/>
    <w:rsid w:val="001A20C6"/>
    <w:rsid w:val="001A6140"/>
    <w:rsid w:val="001B2E35"/>
    <w:rsid w:val="001B2E4E"/>
    <w:rsid w:val="001D00CD"/>
    <w:rsid w:val="001E4D71"/>
    <w:rsid w:val="001F7176"/>
    <w:rsid w:val="0022605D"/>
    <w:rsid w:val="00227C80"/>
    <w:rsid w:val="002345BA"/>
    <w:rsid w:val="00254011"/>
    <w:rsid w:val="00262166"/>
    <w:rsid w:val="0027737C"/>
    <w:rsid w:val="00286EED"/>
    <w:rsid w:val="002900D4"/>
    <w:rsid w:val="002A025E"/>
    <w:rsid w:val="002A3B4A"/>
    <w:rsid w:val="002A7870"/>
    <w:rsid w:val="002D2E8D"/>
    <w:rsid w:val="002F309C"/>
    <w:rsid w:val="00325307"/>
    <w:rsid w:val="00353046"/>
    <w:rsid w:val="00353633"/>
    <w:rsid w:val="00355635"/>
    <w:rsid w:val="00360823"/>
    <w:rsid w:val="00381220"/>
    <w:rsid w:val="00382F5B"/>
    <w:rsid w:val="00390E29"/>
    <w:rsid w:val="003938A9"/>
    <w:rsid w:val="003A19A5"/>
    <w:rsid w:val="003A496D"/>
    <w:rsid w:val="003C39DF"/>
    <w:rsid w:val="003D054A"/>
    <w:rsid w:val="003D321E"/>
    <w:rsid w:val="003D6BCB"/>
    <w:rsid w:val="004068EB"/>
    <w:rsid w:val="00410383"/>
    <w:rsid w:val="0042528A"/>
    <w:rsid w:val="004261F0"/>
    <w:rsid w:val="00440E7A"/>
    <w:rsid w:val="00452488"/>
    <w:rsid w:val="00470BA2"/>
    <w:rsid w:val="0048381C"/>
    <w:rsid w:val="00483CFC"/>
    <w:rsid w:val="004A7394"/>
    <w:rsid w:val="004B34A2"/>
    <w:rsid w:val="004B61E2"/>
    <w:rsid w:val="004F655E"/>
    <w:rsid w:val="00510076"/>
    <w:rsid w:val="00513D22"/>
    <w:rsid w:val="005241E1"/>
    <w:rsid w:val="00535313"/>
    <w:rsid w:val="0053734A"/>
    <w:rsid w:val="00541DF5"/>
    <w:rsid w:val="00547778"/>
    <w:rsid w:val="00552E5E"/>
    <w:rsid w:val="00563E9C"/>
    <w:rsid w:val="00570AE6"/>
    <w:rsid w:val="00575390"/>
    <w:rsid w:val="00585C16"/>
    <w:rsid w:val="0059029B"/>
    <w:rsid w:val="00593E92"/>
    <w:rsid w:val="0059514E"/>
    <w:rsid w:val="00595C1A"/>
    <w:rsid w:val="005A04EC"/>
    <w:rsid w:val="005C0180"/>
    <w:rsid w:val="005C1919"/>
    <w:rsid w:val="005D56AF"/>
    <w:rsid w:val="005D661B"/>
    <w:rsid w:val="005E408D"/>
    <w:rsid w:val="005E507C"/>
    <w:rsid w:val="005E54AC"/>
    <w:rsid w:val="005F767B"/>
    <w:rsid w:val="00635091"/>
    <w:rsid w:val="006401FA"/>
    <w:rsid w:val="006427F6"/>
    <w:rsid w:val="006478B2"/>
    <w:rsid w:val="006559E1"/>
    <w:rsid w:val="006A6C98"/>
    <w:rsid w:val="006C1AF4"/>
    <w:rsid w:val="006D7CCC"/>
    <w:rsid w:val="006E55D9"/>
    <w:rsid w:val="00706054"/>
    <w:rsid w:val="00717544"/>
    <w:rsid w:val="00730BCB"/>
    <w:rsid w:val="0074538A"/>
    <w:rsid w:val="007558B6"/>
    <w:rsid w:val="00760BFC"/>
    <w:rsid w:val="00765E18"/>
    <w:rsid w:val="00774A2B"/>
    <w:rsid w:val="007763EE"/>
    <w:rsid w:val="0077664B"/>
    <w:rsid w:val="00782886"/>
    <w:rsid w:val="007A35B2"/>
    <w:rsid w:val="007D7C84"/>
    <w:rsid w:val="007E3E7A"/>
    <w:rsid w:val="007E4684"/>
    <w:rsid w:val="007F1B8B"/>
    <w:rsid w:val="00814F43"/>
    <w:rsid w:val="00826570"/>
    <w:rsid w:val="008276A0"/>
    <w:rsid w:val="008317EF"/>
    <w:rsid w:val="00846D9C"/>
    <w:rsid w:val="008602D4"/>
    <w:rsid w:val="008620D6"/>
    <w:rsid w:val="008776E7"/>
    <w:rsid w:val="00882D4D"/>
    <w:rsid w:val="00896B4D"/>
    <w:rsid w:val="008E564D"/>
    <w:rsid w:val="008F11CF"/>
    <w:rsid w:val="008F5A7C"/>
    <w:rsid w:val="008F6149"/>
    <w:rsid w:val="009032EF"/>
    <w:rsid w:val="00903D8C"/>
    <w:rsid w:val="00927F60"/>
    <w:rsid w:val="00934603"/>
    <w:rsid w:val="00936EC0"/>
    <w:rsid w:val="009426EE"/>
    <w:rsid w:val="00943065"/>
    <w:rsid w:val="009873AD"/>
    <w:rsid w:val="00991B6B"/>
    <w:rsid w:val="009A6C06"/>
    <w:rsid w:val="009B330E"/>
    <w:rsid w:val="009C1859"/>
    <w:rsid w:val="009C199A"/>
    <w:rsid w:val="009E59EA"/>
    <w:rsid w:val="00A10750"/>
    <w:rsid w:val="00A11273"/>
    <w:rsid w:val="00A15999"/>
    <w:rsid w:val="00A268A4"/>
    <w:rsid w:val="00A4291B"/>
    <w:rsid w:val="00A66CD8"/>
    <w:rsid w:val="00A7538A"/>
    <w:rsid w:val="00A80E28"/>
    <w:rsid w:val="00A851D4"/>
    <w:rsid w:val="00A95F36"/>
    <w:rsid w:val="00AB0787"/>
    <w:rsid w:val="00AC0447"/>
    <w:rsid w:val="00AE34FF"/>
    <w:rsid w:val="00AF1424"/>
    <w:rsid w:val="00AF193B"/>
    <w:rsid w:val="00B05FF2"/>
    <w:rsid w:val="00B121CC"/>
    <w:rsid w:val="00B20DD9"/>
    <w:rsid w:val="00B2563E"/>
    <w:rsid w:val="00B324FF"/>
    <w:rsid w:val="00B35348"/>
    <w:rsid w:val="00B4068A"/>
    <w:rsid w:val="00B44652"/>
    <w:rsid w:val="00B531E5"/>
    <w:rsid w:val="00B612F7"/>
    <w:rsid w:val="00B76873"/>
    <w:rsid w:val="00B81C0D"/>
    <w:rsid w:val="00B84F88"/>
    <w:rsid w:val="00BA1BBA"/>
    <w:rsid w:val="00BB0CAA"/>
    <w:rsid w:val="00BB0F72"/>
    <w:rsid w:val="00BB5CC2"/>
    <w:rsid w:val="00BB7221"/>
    <w:rsid w:val="00BB747A"/>
    <w:rsid w:val="00BB7D4A"/>
    <w:rsid w:val="00BC46CF"/>
    <w:rsid w:val="00BC6425"/>
    <w:rsid w:val="00BF35EF"/>
    <w:rsid w:val="00BF3902"/>
    <w:rsid w:val="00BF4B1C"/>
    <w:rsid w:val="00C1781D"/>
    <w:rsid w:val="00C419FE"/>
    <w:rsid w:val="00C456B4"/>
    <w:rsid w:val="00C52502"/>
    <w:rsid w:val="00C945E2"/>
    <w:rsid w:val="00C94C4F"/>
    <w:rsid w:val="00C96605"/>
    <w:rsid w:val="00CA1C97"/>
    <w:rsid w:val="00CB07E9"/>
    <w:rsid w:val="00CD3483"/>
    <w:rsid w:val="00CF3F67"/>
    <w:rsid w:val="00D0163B"/>
    <w:rsid w:val="00D02261"/>
    <w:rsid w:val="00D02770"/>
    <w:rsid w:val="00D066E1"/>
    <w:rsid w:val="00D160E3"/>
    <w:rsid w:val="00D31C16"/>
    <w:rsid w:val="00D33851"/>
    <w:rsid w:val="00D364DA"/>
    <w:rsid w:val="00D42BA3"/>
    <w:rsid w:val="00D7256D"/>
    <w:rsid w:val="00D93B8D"/>
    <w:rsid w:val="00DA0E7E"/>
    <w:rsid w:val="00DA111E"/>
    <w:rsid w:val="00DB5240"/>
    <w:rsid w:val="00DC5B31"/>
    <w:rsid w:val="00DC6ACF"/>
    <w:rsid w:val="00E01E6F"/>
    <w:rsid w:val="00E12D18"/>
    <w:rsid w:val="00E15CAD"/>
    <w:rsid w:val="00E317CD"/>
    <w:rsid w:val="00E73374"/>
    <w:rsid w:val="00E73645"/>
    <w:rsid w:val="00EA2A95"/>
    <w:rsid w:val="00EA4DE5"/>
    <w:rsid w:val="00EC20B2"/>
    <w:rsid w:val="00ED05F5"/>
    <w:rsid w:val="00EE402F"/>
    <w:rsid w:val="00EF47DD"/>
    <w:rsid w:val="00EF60BB"/>
    <w:rsid w:val="00F05BA6"/>
    <w:rsid w:val="00F43E54"/>
    <w:rsid w:val="00F47508"/>
    <w:rsid w:val="00F50F96"/>
    <w:rsid w:val="00F55EC1"/>
    <w:rsid w:val="00F64A6F"/>
    <w:rsid w:val="00F75398"/>
    <w:rsid w:val="00F91402"/>
    <w:rsid w:val="00F97749"/>
    <w:rsid w:val="00FA172B"/>
    <w:rsid w:val="00FC03E4"/>
    <w:rsid w:val="00FE069E"/>
    <w:rsid w:val="00FF2E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iPriority="1" w:qFormat="1"/>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635"/>
    <w:pPr>
      <w:spacing w:after="200" w:line="276" w:lineRule="auto"/>
    </w:pPr>
    <w:rPr>
      <w:rFonts w:cs="Calibri"/>
      <w:lang w:eastAsia="en-US"/>
    </w:rPr>
  </w:style>
  <w:style w:type="paragraph" w:styleId="1">
    <w:name w:val="heading 1"/>
    <w:basedOn w:val="a"/>
    <w:link w:val="10"/>
    <w:uiPriority w:val="9"/>
    <w:qFormat/>
    <w:rsid w:val="00A159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D066E1"/>
    <w:rPr>
      <w:rFonts w:cs="Calibri"/>
      <w:lang w:eastAsia="en-US"/>
    </w:rPr>
  </w:style>
  <w:style w:type="paragraph" w:customStyle="1" w:styleId="Default">
    <w:name w:val="Default"/>
    <w:uiPriority w:val="99"/>
    <w:rsid w:val="00355635"/>
    <w:pPr>
      <w:autoSpaceDE w:val="0"/>
      <w:autoSpaceDN w:val="0"/>
      <w:adjustRightInd w:val="0"/>
    </w:pPr>
    <w:rPr>
      <w:rFonts w:cs="Calibri"/>
      <w:color w:val="000000"/>
      <w:sz w:val="24"/>
      <w:szCs w:val="24"/>
      <w:lang w:eastAsia="en-US"/>
    </w:rPr>
  </w:style>
  <w:style w:type="character" w:styleId="a4">
    <w:name w:val="Strong"/>
    <w:basedOn w:val="a0"/>
    <w:uiPriority w:val="99"/>
    <w:qFormat/>
    <w:rsid w:val="00DC6ACF"/>
    <w:rPr>
      <w:b/>
      <w:bCs/>
    </w:rPr>
  </w:style>
  <w:style w:type="paragraph" w:styleId="a5">
    <w:name w:val="List Paragraph"/>
    <w:basedOn w:val="a"/>
    <w:link w:val="a6"/>
    <w:uiPriority w:val="34"/>
    <w:qFormat/>
    <w:rsid w:val="00DC6ACF"/>
    <w:pPr>
      <w:ind w:left="720"/>
    </w:pPr>
  </w:style>
  <w:style w:type="paragraph" w:customStyle="1" w:styleId="a7">
    <w:name w:val="Знак"/>
    <w:basedOn w:val="a"/>
    <w:uiPriority w:val="99"/>
    <w:rsid w:val="00FF2E3D"/>
    <w:pPr>
      <w:spacing w:after="160" w:line="240" w:lineRule="exact"/>
    </w:pPr>
    <w:rPr>
      <w:rFonts w:ascii="Verdana" w:eastAsia="Times New Roman" w:hAnsi="Verdana" w:cs="Verdana"/>
      <w:sz w:val="20"/>
      <w:szCs w:val="20"/>
      <w:lang w:val="en-US"/>
    </w:rPr>
  </w:style>
  <w:style w:type="paragraph" w:styleId="a8">
    <w:name w:val="header"/>
    <w:basedOn w:val="a"/>
    <w:link w:val="a9"/>
    <w:uiPriority w:val="99"/>
    <w:rsid w:val="00353633"/>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53633"/>
    <w:rPr>
      <w:rFonts w:ascii="Calibri" w:hAnsi="Calibri" w:cs="Calibri"/>
    </w:rPr>
  </w:style>
  <w:style w:type="paragraph" w:styleId="aa">
    <w:name w:val="footer"/>
    <w:basedOn w:val="a"/>
    <w:link w:val="ab"/>
    <w:uiPriority w:val="99"/>
    <w:rsid w:val="0035363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53633"/>
    <w:rPr>
      <w:rFonts w:ascii="Calibri" w:hAnsi="Calibri" w:cs="Calibri"/>
    </w:rPr>
  </w:style>
  <w:style w:type="paragraph" w:styleId="ac">
    <w:name w:val="Normal (Web)"/>
    <w:basedOn w:val="a"/>
    <w:uiPriority w:val="99"/>
    <w:rsid w:val="00440E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uiPriority w:val="99"/>
    <w:rsid w:val="00381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ghlight">
    <w:name w:val="highlight"/>
    <w:basedOn w:val="a0"/>
    <w:uiPriority w:val="99"/>
    <w:rsid w:val="00381220"/>
  </w:style>
  <w:style w:type="character" w:styleId="ad">
    <w:name w:val="Hyperlink"/>
    <w:basedOn w:val="a0"/>
    <w:uiPriority w:val="99"/>
    <w:rsid w:val="005D661B"/>
    <w:rPr>
      <w:color w:val="0000FF"/>
      <w:u w:val="single"/>
    </w:rPr>
  </w:style>
  <w:style w:type="paragraph" w:styleId="ae">
    <w:name w:val="Balloon Text"/>
    <w:basedOn w:val="a"/>
    <w:link w:val="af"/>
    <w:uiPriority w:val="99"/>
    <w:semiHidden/>
    <w:rsid w:val="00D33851"/>
    <w:rPr>
      <w:rFonts w:ascii="Tahoma" w:hAnsi="Tahoma" w:cs="Tahoma"/>
      <w:sz w:val="16"/>
      <w:szCs w:val="16"/>
    </w:rPr>
  </w:style>
  <w:style w:type="character" w:customStyle="1" w:styleId="af">
    <w:name w:val="Текст выноски Знак"/>
    <w:basedOn w:val="a0"/>
    <w:link w:val="ae"/>
    <w:uiPriority w:val="99"/>
    <w:semiHidden/>
    <w:rsid w:val="005C1919"/>
    <w:rPr>
      <w:rFonts w:ascii="Times New Roman" w:hAnsi="Times New Roman" w:cs="Times New Roman"/>
      <w:sz w:val="2"/>
      <w:szCs w:val="2"/>
      <w:lang w:eastAsia="en-US"/>
    </w:rPr>
  </w:style>
  <w:style w:type="character" w:customStyle="1" w:styleId="10">
    <w:name w:val="Заголовок 1 Знак"/>
    <w:basedOn w:val="a0"/>
    <w:link w:val="1"/>
    <w:uiPriority w:val="9"/>
    <w:rsid w:val="00A15999"/>
    <w:rPr>
      <w:rFonts w:ascii="Times New Roman" w:eastAsia="Times New Roman" w:hAnsi="Times New Roman"/>
      <w:b/>
      <w:bCs/>
      <w:kern w:val="36"/>
      <w:sz w:val="48"/>
      <w:szCs w:val="48"/>
    </w:rPr>
  </w:style>
  <w:style w:type="character" w:customStyle="1" w:styleId="af0">
    <w:name w:val="Основной текст_"/>
    <w:basedOn w:val="a0"/>
    <w:link w:val="6"/>
    <w:rsid w:val="00A851D4"/>
    <w:rPr>
      <w:rFonts w:ascii="Times New Roman" w:eastAsia="Times New Roman" w:hAnsi="Times New Roman"/>
      <w:spacing w:val="3"/>
      <w:shd w:val="clear" w:color="auto" w:fill="FFFFFF"/>
    </w:rPr>
  </w:style>
  <w:style w:type="character" w:customStyle="1" w:styleId="11">
    <w:name w:val="Основной текст1"/>
    <w:basedOn w:val="af0"/>
    <w:rsid w:val="00A851D4"/>
    <w:rPr>
      <w:rFonts w:ascii="Times New Roman" w:eastAsia="Times New Roman" w:hAnsi="Times New Roman"/>
      <w:color w:val="000000"/>
      <w:spacing w:val="3"/>
      <w:w w:val="100"/>
      <w:position w:val="0"/>
      <w:shd w:val="clear" w:color="auto" w:fill="FFFFFF"/>
      <w:lang w:val="ru-RU"/>
    </w:rPr>
  </w:style>
  <w:style w:type="paragraph" w:customStyle="1" w:styleId="6">
    <w:name w:val="Основной текст6"/>
    <w:basedOn w:val="a"/>
    <w:link w:val="af0"/>
    <w:rsid w:val="00A851D4"/>
    <w:pPr>
      <w:widowControl w:val="0"/>
      <w:shd w:val="clear" w:color="auto" w:fill="FFFFFF"/>
      <w:spacing w:after="0" w:line="269" w:lineRule="exact"/>
      <w:ind w:hanging="360"/>
      <w:jc w:val="both"/>
    </w:pPr>
    <w:rPr>
      <w:rFonts w:ascii="Times New Roman" w:eastAsia="Times New Roman" w:hAnsi="Times New Roman" w:cs="Times New Roman"/>
      <w:spacing w:val="3"/>
      <w:lang w:eastAsia="ru-RU"/>
    </w:rPr>
  </w:style>
  <w:style w:type="paragraph" w:styleId="af1">
    <w:name w:val="Body Text"/>
    <w:basedOn w:val="a"/>
    <w:link w:val="af2"/>
    <w:uiPriority w:val="1"/>
    <w:qFormat/>
    <w:rsid w:val="000B5E90"/>
    <w:pPr>
      <w:widowControl w:val="0"/>
      <w:autoSpaceDE w:val="0"/>
      <w:autoSpaceDN w:val="0"/>
      <w:spacing w:after="0" w:line="240" w:lineRule="auto"/>
      <w:jc w:val="both"/>
    </w:pPr>
    <w:rPr>
      <w:rFonts w:ascii="Times New Roman" w:eastAsia="Times New Roman" w:hAnsi="Times New Roman" w:cs="Times New Roman"/>
      <w:sz w:val="24"/>
      <w:szCs w:val="24"/>
      <w:lang w:eastAsia="ru-RU" w:bidi="ru-RU"/>
    </w:rPr>
  </w:style>
  <w:style w:type="character" w:customStyle="1" w:styleId="af2">
    <w:name w:val="Основной текст Знак"/>
    <w:basedOn w:val="a0"/>
    <w:link w:val="af1"/>
    <w:uiPriority w:val="1"/>
    <w:rsid w:val="000B5E90"/>
    <w:rPr>
      <w:rFonts w:ascii="Times New Roman" w:eastAsia="Times New Roman" w:hAnsi="Times New Roman"/>
      <w:sz w:val="24"/>
      <w:szCs w:val="24"/>
      <w:lang w:bidi="ru-RU"/>
    </w:rPr>
  </w:style>
  <w:style w:type="paragraph" w:customStyle="1" w:styleId="110">
    <w:name w:val="Заголовок 11"/>
    <w:basedOn w:val="a"/>
    <w:uiPriority w:val="1"/>
    <w:qFormat/>
    <w:rsid w:val="000B5E90"/>
    <w:pPr>
      <w:widowControl w:val="0"/>
      <w:autoSpaceDE w:val="0"/>
      <w:autoSpaceDN w:val="0"/>
      <w:spacing w:after="0" w:line="240" w:lineRule="auto"/>
      <w:ind w:left="599" w:hanging="284"/>
      <w:outlineLvl w:val="1"/>
    </w:pPr>
    <w:rPr>
      <w:rFonts w:ascii="Times New Roman" w:eastAsia="Times New Roman" w:hAnsi="Times New Roman" w:cs="Times New Roman"/>
      <w:b/>
      <w:bCs/>
      <w:sz w:val="24"/>
      <w:szCs w:val="24"/>
      <w:lang w:eastAsia="ru-RU" w:bidi="ru-RU"/>
    </w:rPr>
  </w:style>
  <w:style w:type="character" w:customStyle="1" w:styleId="a6">
    <w:name w:val="Абзац списка Знак"/>
    <w:link w:val="a5"/>
    <w:uiPriority w:val="34"/>
    <w:qFormat/>
    <w:locked/>
    <w:rsid w:val="00452488"/>
    <w:rPr>
      <w:rFonts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iPriority="1" w:qFormat="1"/>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635"/>
    <w:pPr>
      <w:spacing w:after="200" w:line="276" w:lineRule="auto"/>
    </w:pPr>
    <w:rPr>
      <w:rFonts w:cs="Calibri"/>
      <w:lang w:eastAsia="en-US"/>
    </w:rPr>
  </w:style>
  <w:style w:type="paragraph" w:styleId="1">
    <w:name w:val="heading 1"/>
    <w:basedOn w:val="a"/>
    <w:link w:val="10"/>
    <w:uiPriority w:val="9"/>
    <w:qFormat/>
    <w:rsid w:val="00A159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D066E1"/>
    <w:rPr>
      <w:rFonts w:cs="Calibri"/>
      <w:lang w:eastAsia="en-US"/>
    </w:rPr>
  </w:style>
  <w:style w:type="paragraph" w:customStyle="1" w:styleId="Default">
    <w:name w:val="Default"/>
    <w:uiPriority w:val="99"/>
    <w:rsid w:val="00355635"/>
    <w:pPr>
      <w:autoSpaceDE w:val="0"/>
      <w:autoSpaceDN w:val="0"/>
      <w:adjustRightInd w:val="0"/>
    </w:pPr>
    <w:rPr>
      <w:rFonts w:cs="Calibri"/>
      <w:color w:val="000000"/>
      <w:sz w:val="24"/>
      <w:szCs w:val="24"/>
      <w:lang w:eastAsia="en-US"/>
    </w:rPr>
  </w:style>
  <w:style w:type="character" w:styleId="a4">
    <w:name w:val="Strong"/>
    <w:basedOn w:val="a0"/>
    <w:uiPriority w:val="99"/>
    <w:qFormat/>
    <w:rsid w:val="00DC6ACF"/>
    <w:rPr>
      <w:b/>
      <w:bCs/>
    </w:rPr>
  </w:style>
  <w:style w:type="paragraph" w:styleId="a5">
    <w:name w:val="List Paragraph"/>
    <w:basedOn w:val="a"/>
    <w:link w:val="a6"/>
    <w:uiPriority w:val="34"/>
    <w:qFormat/>
    <w:rsid w:val="00DC6ACF"/>
    <w:pPr>
      <w:ind w:left="720"/>
    </w:pPr>
  </w:style>
  <w:style w:type="paragraph" w:customStyle="1" w:styleId="a7">
    <w:name w:val="Знак"/>
    <w:basedOn w:val="a"/>
    <w:uiPriority w:val="99"/>
    <w:rsid w:val="00FF2E3D"/>
    <w:pPr>
      <w:spacing w:after="160" w:line="240" w:lineRule="exact"/>
    </w:pPr>
    <w:rPr>
      <w:rFonts w:ascii="Verdana" w:eastAsia="Times New Roman" w:hAnsi="Verdana" w:cs="Verdana"/>
      <w:sz w:val="20"/>
      <w:szCs w:val="20"/>
      <w:lang w:val="en-US"/>
    </w:rPr>
  </w:style>
  <w:style w:type="paragraph" w:styleId="a8">
    <w:name w:val="header"/>
    <w:basedOn w:val="a"/>
    <w:link w:val="a9"/>
    <w:uiPriority w:val="99"/>
    <w:rsid w:val="00353633"/>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53633"/>
    <w:rPr>
      <w:rFonts w:ascii="Calibri" w:hAnsi="Calibri" w:cs="Calibri"/>
    </w:rPr>
  </w:style>
  <w:style w:type="paragraph" w:styleId="aa">
    <w:name w:val="footer"/>
    <w:basedOn w:val="a"/>
    <w:link w:val="ab"/>
    <w:uiPriority w:val="99"/>
    <w:rsid w:val="0035363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53633"/>
    <w:rPr>
      <w:rFonts w:ascii="Calibri" w:hAnsi="Calibri" w:cs="Calibri"/>
    </w:rPr>
  </w:style>
  <w:style w:type="paragraph" w:styleId="ac">
    <w:name w:val="Normal (Web)"/>
    <w:basedOn w:val="a"/>
    <w:uiPriority w:val="99"/>
    <w:rsid w:val="00440E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uiPriority w:val="99"/>
    <w:rsid w:val="00381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ghlight">
    <w:name w:val="highlight"/>
    <w:basedOn w:val="a0"/>
    <w:uiPriority w:val="99"/>
    <w:rsid w:val="00381220"/>
  </w:style>
  <w:style w:type="character" w:styleId="ad">
    <w:name w:val="Hyperlink"/>
    <w:basedOn w:val="a0"/>
    <w:uiPriority w:val="99"/>
    <w:rsid w:val="005D661B"/>
    <w:rPr>
      <w:color w:val="0000FF"/>
      <w:u w:val="single"/>
    </w:rPr>
  </w:style>
  <w:style w:type="paragraph" w:styleId="ae">
    <w:name w:val="Balloon Text"/>
    <w:basedOn w:val="a"/>
    <w:link w:val="af"/>
    <w:uiPriority w:val="99"/>
    <w:semiHidden/>
    <w:rsid w:val="00D33851"/>
    <w:rPr>
      <w:rFonts w:ascii="Tahoma" w:hAnsi="Tahoma" w:cs="Tahoma"/>
      <w:sz w:val="16"/>
      <w:szCs w:val="16"/>
    </w:rPr>
  </w:style>
  <w:style w:type="character" w:customStyle="1" w:styleId="af">
    <w:name w:val="Текст выноски Знак"/>
    <w:basedOn w:val="a0"/>
    <w:link w:val="ae"/>
    <w:uiPriority w:val="99"/>
    <w:semiHidden/>
    <w:rsid w:val="005C1919"/>
    <w:rPr>
      <w:rFonts w:ascii="Times New Roman" w:hAnsi="Times New Roman" w:cs="Times New Roman"/>
      <w:sz w:val="2"/>
      <w:szCs w:val="2"/>
      <w:lang w:eastAsia="en-US"/>
    </w:rPr>
  </w:style>
  <w:style w:type="character" w:customStyle="1" w:styleId="10">
    <w:name w:val="Заголовок 1 Знак"/>
    <w:basedOn w:val="a0"/>
    <w:link w:val="1"/>
    <w:uiPriority w:val="9"/>
    <w:rsid w:val="00A15999"/>
    <w:rPr>
      <w:rFonts w:ascii="Times New Roman" w:eastAsia="Times New Roman" w:hAnsi="Times New Roman"/>
      <w:b/>
      <w:bCs/>
      <w:kern w:val="36"/>
      <w:sz w:val="48"/>
      <w:szCs w:val="48"/>
    </w:rPr>
  </w:style>
  <w:style w:type="character" w:customStyle="1" w:styleId="af0">
    <w:name w:val="Основной текст_"/>
    <w:basedOn w:val="a0"/>
    <w:link w:val="6"/>
    <w:rsid w:val="00A851D4"/>
    <w:rPr>
      <w:rFonts w:ascii="Times New Roman" w:eastAsia="Times New Roman" w:hAnsi="Times New Roman"/>
      <w:spacing w:val="3"/>
      <w:shd w:val="clear" w:color="auto" w:fill="FFFFFF"/>
    </w:rPr>
  </w:style>
  <w:style w:type="character" w:customStyle="1" w:styleId="11">
    <w:name w:val="Основной текст1"/>
    <w:basedOn w:val="af0"/>
    <w:rsid w:val="00A851D4"/>
    <w:rPr>
      <w:rFonts w:ascii="Times New Roman" w:eastAsia="Times New Roman" w:hAnsi="Times New Roman"/>
      <w:color w:val="000000"/>
      <w:spacing w:val="3"/>
      <w:w w:val="100"/>
      <w:position w:val="0"/>
      <w:shd w:val="clear" w:color="auto" w:fill="FFFFFF"/>
      <w:lang w:val="ru-RU"/>
    </w:rPr>
  </w:style>
  <w:style w:type="paragraph" w:customStyle="1" w:styleId="6">
    <w:name w:val="Основной текст6"/>
    <w:basedOn w:val="a"/>
    <w:link w:val="af0"/>
    <w:rsid w:val="00A851D4"/>
    <w:pPr>
      <w:widowControl w:val="0"/>
      <w:shd w:val="clear" w:color="auto" w:fill="FFFFFF"/>
      <w:spacing w:after="0" w:line="269" w:lineRule="exact"/>
      <w:ind w:hanging="360"/>
      <w:jc w:val="both"/>
    </w:pPr>
    <w:rPr>
      <w:rFonts w:ascii="Times New Roman" w:eastAsia="Times New Roman" w:hAnsi="Times New Roman" w:cs="Times New Roman"/>
      <w:spacing w:val="3"/>
      <w:lang w:eastAsia="ru-RU"/>
    </w:rPr>
  </w:style>
  <w:style w:type="paragraph" w:styleId="af1">
    <w:name w:val="Body Text"/>
    <w:basedOn w:val="a"/>
    <w:link w:val="af2"/>
    <w:uiPriority w:val="1"/>
    <w:qFormat/>
    <w:rsid w:val="000B5E90"/>
    <w:pPr>
      <w:widowControl w:val="0"/>
      <w:autoSpaceDE w:val="0"/>
      <w:autoSpaceDN w:val="0"/>
      <w:spacing w:after="0" w:line="240" w:lineRule="auto"/>
      <w:jc w:val="both"/>
    </w:pPr>
    <w:rPr>
      <w:rFonts w:ascii="Times New Roman" w:eastAsia="Times New Roman" w:hAnsi="Times New Roman" w:cs="Times New Roman"/>
      <w:sz w:val="24"/>
      <w:szCs w:val="24"/>
      <w:lang w:eastAsia="ru-RU" w:bidi="ru-RU"/>
    </w:rPr>
  </w:style>
  <w:style w:type="character" w:customStyle="1" w:styleId="af2">
    <w:name w:val="Основной текст Знак"/>
    <w:basedOn w:val="a0"/>
    <w:link w:val="af1"/>
    <w:uiPriority w:val="1"/>
    <w:rsid w:val="000B5E90"/>
    <w:rPr>
      <w:rFonts w:ascii="Times New Roman" w:eastAsia="Times New Roman" w:hAnsi="Times New Roman"/>
      <w:sz w:val="24"/>
      <w:szCs w:val="24"/>
      <w:lang w:bidi="ru-RU"/>
    </w:rPr>
  </w:style>
  <w:style w:type="paragraph" w:customStyle="1" w:styleId="110">
    <w:name w:val="Заголовок 11"/>
    <w:basedOn w:val="a"/>
    <w:uiPriority w:val="1"/>
    <w:qFormat/>
    <w:rsid w:val="000B5E90"/>
    <w:pPr>
      <w:widowControl w:val="0"/>
      <w:autoSpaceDE w:val="0"/>
      <w:autoSpaceDN w:val="0"/>
      <w:spacing w:after="0" w:line="240" w:lineRule="auto"/>
      <w:ind w:left="599" w:hanging="284"/>
      <w:outlineLvl w:val="1"/>
    </w:pPr>
    <w:rPr>
      <w:rFonts w:ascii="Times New Roman" w:eastAsia="Times New Roman" w:hAnsi="Times New Roman" w:cs="Times New Roman"/>
      <w:b/>
      <w:bCs/>
      <w:sz w:val="24"/>
      <w:szCs w:val="24"/>
      <w:lang w:eastAsia="ru-RU" w:bidi="ru-RU"/>
    </w:rPr>
  </w:style>
  <w:style w:type="character" w:customStyle="1" w:styleId="a6">
    <w:name w:val="Абзац списка Знак"/>
    <w:link w:val="a5"/>
    <w:uiPriority w:val="34"/>
    <w:qFormat/>
    <w:locked/>
    <w:rsid w:val="00452488"/>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847632">
      <w:marLeft w:val="0"/>
      <w:marRight w:val="0"/>
      <w:marTop w:val="0"/>
      <w:marBottom w:val="0"/>
      <w:divBdr>
        <w:top w:val="none" w:sz="0" w:space="0" w:color="auto"/>
        <w:left w:val="none" w:sz="0" w:space="0" w:color="auto"/>
        <w:bottom w:val="none" w:sz="0" w:space="0" w:color="auto"/>
        <w:right w:val="none" w:sz="0" w:space="0" w:color="auto"/>
      </w:divBdr>
    </w:div>
    <w:div w:id="333847635">
      <w:marLeft w:val="0"/>
      <w:marRight w:val="0"/>
      <w:marTop w:val="0"/>
      <w:marBottom w:val="0"/>
      <w:divBdr>
        <w:top w:val="none" w:sz="0" w:space="0" w:color="auto"/>
        <w:left w:val="none" w:sz="0" w:space="0" w:color="auto"/>
        <w:bottom w:val="none" w:sz="0" w:space="0" w:color="auto"/>
        <w:right w:val="none" w:sz="0" w:space="0" w:color="auto"/>
      </w:divBdr>
    </w:div>
    <w:div w:id="333847650">
      <w:marLeft w:val="0"/>
      <w:marRight w:val="0"/>
      <w:marTop w:val="0"/>
      <w:marBottom w:val="0"/>
      <w:divBdr>
        <w:top w:val="none" w:sz="0" w:space="0" w:color="auto"/>
        <w:left w:val="none" w:sz="0" w:space="0" w:color="auto"/>
        <w:bottom w:val="none" w:sz="0" w:space="0" w:color="auto"/>
        <w:right w:val="none" w:sz="0" w:space="0" w:color="auto"/>
      </w:divBdr>
    </w:div>
    <w:div w:id="333847670">
      <w:marLeft w:val="0"/>
      <w:marRight w:val="0"/>
      <w:marTop w:val="0"/>
      <w:marBottom w:val="0"/>
      <w:divBdr>
        <w:top w:val="none" w:sz="0" w:space="0" w:color="auto"/>
        <w:left w:val="none" w:sz="0" w:space="0" w:color="auto"/>
        <w:bottom w:val="none" w:sz="0" w:space="0" w:color="auto"/>
        <w:right w:val="none" w:sz="0" w:space="0" w:color="auto"/>
      </w:divBdr>
    </w:div>
    <w:div w:id="333847682">
      <w:marLeft w:val="0"/>
      <w:marRight w:val="0"/>
      <w:marTop w:val="0"/>
      <w:marBottom w:val="0"/>
      <w:divBdr>
        <w:top w:val="none" w:sz="0" w:space="0" w:color="auto"/>
        <w:left w:val="none" w:sz="0" w:space="0" w:color="auto"/>
        <w:bottom w:val="none" w:sz="0" w:space="0" w:color="auto"/>
        <w:right w:val="none" w:sz="0" w:space="0" w:color="auto"/>
      </w:divBdr>
    </w:div>
    <w:div w:id="333847685">
      <w:marLeft w:val="0"/>
      <w:marRight w:val="0"/>
      <w:marTop w:val="0"/>
      <w:marBottom w:val="0"/>
      <w:divBdr>
        <w:top w:val="none" w:sz="0" w:space="0" w:color="auto"/>
        <w:left w:val="none" w:sz="0" w:space="0" w:color="auto"/>
        <w:bottom w:val="none" w:sz="0" w:space="0" w:color="auto"/>
        <w:right w:val="none" w:sz="0" w:space="0" w:color="auto"/>
      </w:divBdr>
    </w:div>
    <w:div w:id="333847693">
      <w:marLeft w:val="0"/>
      <w:marRight w:val="0"/>
      <w:marTop w:val="0"/>
      <w:marBottom w:val="0"/>
      <w:divBdr>
        <w:top w:val="none" w:sz="0" w:space="0" w:color="auto"/>
        <w:left w:val="none" w:sz="0" w:space="0" w:color="auto"/>
        <w:bottom w:val="none" w:sz="0" w:space="0" w:color="auto"/>
        <w:right w:val="none" w:sz="0" w:space="0" w:color="auto"/>
      </w:divBdr>
    </w:div>
    <w:div w:id="333847694">
      <w:marLeft w:val="0"/>
      <w:marRight w:val="0"/>
      <w:marTop w:val="0"/>
      <w:marBottom w:val="0"/>
      <w:divBdr>
        <w:top w:val="none" w:sz="0" w:space="0" w:color="auto"/>
        <w:left w:val="none" w:sz="0" w:space="0" w:color="auto"/>
        <w:bottom w:val="none" w:sz="0" w:space="0" w:color="auto"/>
        <w:right w:val="none" w:sz="0" w:space="0" w:color="auto"/>
      </w:divBdr>
    </w:div>
    <w:div w:id="333847696">
      <w:marLeft w:val="0"/>
      <w:marRight w:val="0"/>
      <w:marTop w:val="0"/>
      <w:marBottom w:val="0"/>
      <w:divBdr>
        <w:top w:val="none" w:sz="0" w:space="0" w:color="auto"/>
        <w:left w:val="none" w:sz="0" w:space="0" w:color="auto"/>
        <w:bottom w:val="none" w:sz="0" w:space="0" w:color="auto"/>
        <w:right w:val="none" w:sz="0" w:space="0" w:color="auto"/>
      </w:divBdr>
    </w:div>
    <w:div w:id="333847701">
      <w:marLeft w:val="0"/>
      <w:marRight w:val="0"/>
      <w:marTop w:val="0"/>
      <w:marBottom w:val="0"/>
      <w:divBdr>
        <w:top w:val="none" w:sz="0" w:space="0" w:color="auto"/>
        <w:left w:val="none" w:sz="0" w:space="0" w:color="auto"/>
        <w:bottom w:val="none" w:sz="0" w:space="0" w:color="auto"/>
        <w:right w:val="none" w:sz="0" w:space="0" w:color="auto"/>
      </w:divBdr>
    </w:div>
    <w:div w:id="333847703">
      <w:marLeft w:val="0"/>
      <w:marRight w:val="0"/>
      <w:marTop w:val="0"/>
      <w:marBottom w:val="0"/>
      <w:divBdr>
        <w:top w:val="none" w:sz="0" w:space="0" w:color="auto"/>
        <w:left w:val="none" w:sz="0" w:space="0" w:color="auto"/>
        <w:bottom w:val="none" w:sz="0" w:space="0" w:color="auto"/>
        <w:right w:val="none" w:sz="0" w:space="0" w:color="auto"/>
      </w:divBdr>
      <w:divsChild>
        <w:div w:id="333847626">
          <w:marLeft w:val="0"/>
          <w:marRight w:val="0"/>
          <w:marTop w:val="0"/>
          <w:marBottom w:val="0"/>
          <w:divBdr>
            <w:top w:val="none" w:sz="0" w:space="0" w:color="auto"/>
            <w:left w:val="none" w:sz="0" w:space="0" w:color="auto"/>
            <w:bottom w:val="none" w:sz="0" w:space="0" w:color="auto"/>
            <w:right w:val="none" w:sz="0" w:space="0" w:color="auto"/>
          </w:divBdr>
        </w:div>
        <w:div w:id="333847627">
          <w:marLeft w:val="0"/>
          <w:marRight w:val="0"/>
          <w:marTop w:val="0"/>
          <w:marBottom w:val="0"/>
          <w:divBdr>
            <w:top w:val="none" w:sz="0" w:space="0" w:color="auto"/>
            <w:left w:val="none" w:sz="0" w:space="0" w:color="auto"/>
            <w:bottom w:val="none" w:sz="0" w:space="0" w:color="auto"/>
            <w:right w:val="none" w:sz="0" w:space="0" w:color="auto"/>
          </w:divBdr>
        </w:div>
        <w:div w:id="333847628">
          <w:marLeft w:val="0"/>
          <w:marRight w:val="0"/>
          <w:marTop w:val="0"/>
          <w:marBottom w:val="0"/>
          <w:divBdr>
            <w:top w:val="none" w:sz="0" w:space="0" w:color="auto"/>
            <w:left w:val="none" w:sz="0" w:space="0" w:color="auto"/>
            <w:bottom w:val="none" w:sz="0" w:space="0" w:color="auto"/>
            <w:right w:val="none" w:sz="0" w:space="0" w:color="auto"/>
          </w:divBdr>
        </w:div>
        <w:div w:id="333847629">
          <w:marLeft w:val="0"/>
          <w:marRight w:val="0"/>
          <w:marTop w:val="0"/>
          <w:marBottom w:val="0"/>
          <w:divBdr>
            <w:top w:val="none" w:sz="0" w:space="0" w:color="auto"/>
            <w:left w:val="none" w:sz="0" w:space="0" w:color="auto"/>
            <w:bottom w:val="none" w:sz="0" w:space="0" w:color="auto"/>
            <w:right w:val="none" w:sz="0" w:space="0" w:color="auto"/>
          </w:divBdr>
        </w:div>
        <w:div w:id="333847630">
          <w:marLeft w:val="0"/>
          <w:marRight w:val="0"/>
          <w:marTop w:val="0"/>
          <w:marBottom w:val="0"/>
          <w:divBdr>
            <w:top w:val="none" w:sz="0" w:space="0" w:color="auto"/>
            <w:left w:val="none" w:sz="0" w:space="0" w:color="auto"/>
            <w:bottom w:val="none" w:sz="0" w:space="0" w:color="auto"/>
            <w:right w:val="none" w:sz="0" w:space="0" w:color="auto"/>
          </w:divBdr>
        </w:div>
        <w:div w:id="333847631">
          <w:marLeft w:val="0"/>
          <w:marRight w:val="0"/>
          <w:marTop w:val="0"/>
          <w:marBottom w:val="0"/>
          <w:divBdr>
            <w:top w:val="none" w:sz="0" w:space="0" w:color="auto"/>
            <w:left w:val="none" w:sz="0" w:space="0" w:color="auto"/>
            <w:bottom w:val="none" w:sz="0" w:space="0" w:color="auto"/>
            <w:right w:val="none" w:sz="0" w:space="0" w:color="auto"/>
          </w:divBdr>
        </w:div>
        <w:div w:id="333847633">
          <w:marLeft w:val="0"/>
          <w:marRight w:val="0"/>
          <w:marTop w:val="0"/>
          <w:marBottom w:val="0"/>
          <w:divBdr>
            <w:top w:val="none" w:sz="0" w:space="0" w:color="auto"/>
            <w:left w:val="none" w:sz="0" w:space="0" w:color="auto"/>
            <w:bottom w:val="none" w:sz="0" w:space="0" w:color="auto"/>
            <w:right w:val="none" w:sz="0" w:space="0" w:color="auto"/>
          </w:divBdr>
        </w:div>
        <w:div w:id="333847634">
          <w:marLeft w:val="0"/>
          <w:marRight w:val="0"/>
          <w:marTop w:val="0"/>
          <w:marBottom w:val="0"/>
          <w:divBdr>
            <w:top w:val="none" w:sz="0" w:space="0" w:color="auto"/>
            <w:left w:val="none" w:sz="0" w:space="0" w:color="auto"/>
            <w:bottom w:val="none" w:sz="0" w:space="0" w:color="auto"/>
            <w:right w:val="none" w:sz="0" w:space="0" w:color="auto"/>
          </w:divBdr>
        </w:div>
        <w:div w:id="333847636">
          <w:marLeft w:val="0"/>
          <w:marRight w:val="0"/>
          <w:marTop w:val="0"/>
          <w:marBottom w:val="0"/>
          <w:divBdr>
            <w:top w:val="none" w:sz="0" w:space="0" w:color="auto"/>
            <w:left w:val="none" w:sz="0" w:space="0" w:color="auto"/>
            <w:bottom w:val="none" w:sz="0" w:space="0" w:color="auto"/>
            <w:right w:val="none" w:sz="0" w:space="0" w:color="auto"/>
          </w:divBdr>
        </w:div>
        <w:div w:id="333847637">
          <w:marLeft w:val="0"/>
          <w:marRight w:val="0"/>
          <w:marTop w:val="0"/>
          <w:marBottom w:val="0"/>
          <w:divBdr>
            <w:top w:val="none" w:sz="0" w:space="0" w:color="auto"/>
            <w:left w:val="none" w:sz="0" w:space="0" w:color="auto"/>
            <w:bottom w:val="none" w:sz="0" w:space="0" w:color="auto"/>
            <w:right w:val="none" w:sz="0" w:space="0" w:color="auto"/>
          </w:divBdr>
        </w:div>
        <w:div w:id="333847638">
          <w:marLeft w:val="0"/>
          <w:marRight w:val="0"/>
          <w:marTop w:val="0"/>
          <w:marBottom w:val="0"/>
          <w:divBdr>
            <w:top w:val="none" w:sz="0" w:space="0" w:color="auto"/>
            <w:left w:val="none" w:sz="0" w:space="0" w:color="auto"/>
            <w:bottom w:val="none" w:sz="0" w:space="0" w:color="auto"/>
            <w:right w:val="none" w:sz="0" w:space="0" w:color="auto"/>
          </w:divBdr>
        </w:div>
        <w:div w:id="333847639">
          <w:marLeft w:val="0"/>
          <w:marRight w:val="0"/>
          <w:marTop w:val="0"/>
          <w:marBottom w:val="0"/>
          <w:divBdr>
            <w:top w:val="none" w:sz="0" w:space="0" w:color="auto"/>
            <w:left w:val="none" w:sz="0" w:space="0" w:color="auto"/>
            <w:bottom w:val="none" w:sz="0" w:space="0" w:color="auto"/>
            <w:right w:val="none" w:sz="0" w:space="0" w:color="auto"/>
          </w:divBdr>
        </w:div>
        <w:div w:id="333847640">
          <w:marLeft w:val="0"/>
          <w:marRight w:val="0"/>
          <w:marTop w:val="0"/>
          <w:marBottom w:val="0"/>
          <w:divBdr>
            <w:top w:val="none" w:sz="0" w:space="0" w:color="auto"/>
            <w:left w:val="none" w:sz="0" w:space="0" w:color="auto"/>
            <w:bottom w:val="none" w:sz="0" w:space="0" w:color="auto"/>
            <w:right w:val="none" w:sz="0" w:space="0" w:color="auto"/>
          </w:divBdr>
        </w:div>
        <w:div w:id="333847641">
          <w:marLeft w:val="0"/>
          <w:marRight w:val="0"/>
          <w:marTop w:val="0"/>
          <w:marBottom w:val="0"/>
          <w:divBdr>
            <w:top w:val="none" w:sz="0" w:space="0" w:color="auto"/>
            <w:left w:val="none" w:sz="0" w:space="0" w:color="auto"/>
            <w:bottom w:val="none" w:sz="0" w:space="0" w:color="auto"/>
            <w:right w:val="none" w:sz="0" w:space="0" w:color="auto"/>
          </w:divBdr>
        </w:div>
        <w:div w:id="333847642">
          <w:marLeft w:val="0"/>
          <w:marRight w:val="0"/>
          <w:marTop w:val="0"/>
          <w:marBottom w:val="0"/>
          <w:divBdr>
            <w:top w:val="none" w:sz="0" w:space="0" w:color="auto"/>
            <w:left w:val="none" w:sz="0" w:space="0" w:color="auto"/>
            <w:bottom w:val="none" w:sz="0" w:space="0" w:color="auto"/>
            <w:right w:val="none" w:sz="0" w:space="0" w:color="auto"/>
          </w:divBdr>
        </w:div>
        <w:div w:id="333847643">
          <w:marLeft w:val="0"/>
          <w:marRight w:val="0"/>
          <w:marTop w:val="0"/>
          <w:marBottom w:val="0"/>
          <w:divBdr>
            <w:top w:val="none" w:sz="0" w:space="0" w:color="auto"/>
            <w:left w:val="none" w:sz="0" w:space="0" w:color="auto"/>
            <w:bottom w:val="none" w:sz="0" w:space="0" w:color="auto"/>
            <w:right w:val="none" w:sz="0" w:space="0" w:color="auto"/>
          </w:divBdr>
        </w:div>
        <w:div w:id="333847644">
          <w:marLeft w:val="0"/>
          <w:marRight w:val="0"/>
          <w:marTop w:val="0"/>
          <w:marBottom w:val="0"/>
          <w:divBdr>
            <w:top w:val="none" w:sz="0" w:space="0" w:color="auto"/>
            <w:left w:val="none" w:sz="0" w:space="0" w:color="auto"/>
            <w:bottom w:val="none" w:sz="0" w:space="0" w:color="auto"/>
            <w:right w:val="none" w:sz="0" w:space="0" w:color="auto"/>
          </w:divBdr>
        </w:div>
        <w:div w:id="333847645">
          <w:marLeft w:val="0"/>
          <w:marRight w:val="0"/>
          <w:marTop w:val="0"/>
          <w:marBottom w:val="0"/>
          <w:divBdr>
            <w:top w:val="none" w:sz="0" w:space="0" w:color="auto"/>
            <w:left w:val="none" w:sz="0" w:space="0" w:color="auto"/>
            <w:bottom w:val="none" w:sz="0" w:space="0" w:color="auto"/>
            <w:right w:val="none" w:sz="0" w:space="0" w:color="auto"/>
          </w:divBdr>
        </w:div>
        <w:div w:id="333847646">
          <w:marLeft w:val="0"/>
          <w:marRight w:val="0"/>
          <w:marTop w:val="0"/>
          <w:marBottom w:val="0"/>
          <w:divBdr>
            <w:top w:val="none" w:sz="0" w:space="0" w:color="auto"/>
            <w:left w:val="none" w:sz="0" w:space="0" w:color="auto"/>
            <w:bottom w:val="none" w:sz="0" w:space="0" w:color="auto"/>
            <w:right w:val="none" w:sz="0" w:space="0" w:color="auto"/>
          </w:divBdr>
        </w:div>
        <w:div w:id="333847647">
          <w:marLeft w:val="0"/>
          <w:marRight w:val="0"/>
          <w:marTop w:val="0"/>
          <w:marBottom w:val="0"/>
          <w:divBdr>
            <w:top w:val="none" w:sz="0" w:space="0" w:color="auto"/>
            <w:left w:val="none" w:sz="0" w:space="0" w:color="auto"/>
            <w:bottom w:val="none" w:sz="0" w:space="0" w:color="auto"/>
            <w:right w:val="none" w:sz="0" w:space="0" w:color="auto"/>
          </w:divBdr>
        </w:div>
        <w:div w:id="333847648">
          <w:marLeft w:val="0"/>
          <w:marRight w:val="0"/>
          <w:marTop w:val="0"/>
          <w:marBottom w:val="0"/>
          <w:divBdr>
            <w:top w:val="none" w:sz="0" w:space="0" w:color="auto"/>
            <w:left w:val="none" w:sz="0" w:space="0" w:color="auto"/>
            <w:bottom w:val="none" w:sz="0" w:space="0" w:color="auto"/>
            <w:right w:val="none" w:sz="0" w:space="0" w:color="auto"/>
          </w:divBdr>
        </w:div>
        <w:div w:id="333847649">
          <w:marLeft w:val="0"/>
          <w:marRight w:val="0"/>
          <w:marTop w:val="0"/>
          <w:marBottom w:val="0"/>
          <w:divBdr>
            <w:top w:val="none" w:sz="0" w:space="0" w:color="auto"/>
            <w:left w:val="none" w:sz="0" w:space="0" w:color="auto"/>
            <w:bottom w:val="none" w:sz="0" w:space="0" w:color="auto"/>
            <w:right w:val="none" w:sz="0" w:space="0" w:color="auto"/>
          </w:divBdr>
        </w:div>
        <w:div w:id="333847651">
          <w:marLeft w:val="0"/>
          <w:marRight w:val="0"/>
          <w:marTop w:val="0"/>
          <w:marBottom w:val="0"/>
          <w:divBdr>
            <w:top w:val="none" w:sz="0" w:space="0" w:color="auto"/>
            <w:left w:val="none" w:sz="0" w:space="0" w:color="auto"/>
            <w:bottom w:val="none" w:sz="0" w:space="0" w:color="auto"/>
            <w:right w:val="none" w:sz="0" w:space="0" w:color="auto"/>
          </w:divBdr>
        </w:div>
        <w:div w:id="333847652">
          <w:marLeft w:val="0"/>
          <w:marRight w:val="0"/>
          <w:marTop w:val="0"/>
          <w:marBottom w:val="0"/>
          <w:divBdr>
            <w:top w:val="none" w:sz="0" w:space="0" w:color="auto"/>
            <w:left w:val="none" w:sz="0" w:space="0" w:color="auto"/>
            <w:bottom w:val="none" w:sz="0" w:space="0" w:color="auto"/>
            <w:right w:val="none" w:sz="0" w:space="0" w:color="auto"/>
          </w:divBdr>
        </w:div>
        <w:div w:id="333847653">
          <w:marLeft w:val="0"/>
          <w:marRight w:val="0"/>
          <w:marTop w:val="0"/>
          <w:marBottom w:val="0"/>
          <w:divBdr>
            <w:top w:val="none" w:sz="0" w:space="0" w:color="auto"/>
            <w:left w:val="none" w:sz="0" w:space="0" w:color="auto"/>
            <w:bottom w:val="none" w:sz="0" w:space="0" w:color="auto"/>
            <w:right w:val="none" w:sz="0" w:space="0" w:color="auto"/>
          </w:divBdr>
        </w:div>
        <w:div w:id="333847654">
          <w:marLeft w:val="0"/>
          <w:marRight w:val="0"/>
          <w:marTop w:val="0"/>
          <w:marBottom w:val="0"/>
          <w:divBdr>
            <w:top w:val="none" w:sz="0" w:space="0" w:color="auto"/>
            <w:left w:val="none" w:sz="0" w:space="0" w:color="auto"/>
            <w:bottom w:val="none" w:sz="0" w:space="0" w:color="auto"/>
            <w:right w:val="none" w:sz="0" w:space="0" w:color="auto"/>
          </w:divBdr>
        </w:div>
        <w:div w:id="333847655">
          <w:marLeft w:val="0"/>
          <w:marRight w:val="0"/>
          <w:marTop w:val="0"/>
          <w:marBottom w:val="0"/>
          <w:divBdr>
            <w:top w:val="none" w:sz="0" w:space="0" w:color="auto"/>
            <w:left w:val="none" w:sz="0" w:space="0" w:color="auto"/>
            <w:bottom w:val="none" w:sz="0" w:space="0" w:color="auto"/>
            <w:right w:val="none" w:sz="0" w:space="0" w:color="auto"/>
          </w:divBdr>
        </w:div>
        <w:div w:id="333847656">
          <w:marLeft w:val="0"/>
          <w:marRight w:val="0"/>
          <w:marTop w:val="0"/>
          <w:marBottom w:val="0"/>
          <w:divBdr>
            <w:top w:val="none" w:sz="0" w:space="0" w:color="auto"/>
            <w:left w:val="none" w:sz="0" w:space="0" w:color="auto"/>
            <w:bottom w:val="none" w:sz="0" w:space="0" w:color="auto"/>
            <w:right w:val="none" w:sz="0" w:space="0" w:color="auto"/>
          </w:divBdr>
        </w:div>
        <w:div w:id="333847657">
          <w:marLeft w:val="0"/>
          <w:marRight w:val="0"/>
          <w:marTop w:val="0"/>
          <w:marBottom w:val="0"/>
          <w:divBdr>
            <w:top w:val="none" w:sz="0" w:space="0" w:color="auto"/>
            <w:left w:val="none" w:sz="0" w:space="0" w:color="auto"/>
            <w:bottom w:val="none" w:sz="0" w:space="0" w:color="auto"/>
            <w:right w:val="none" w:sz="0" w:space="0" w:color="auto"/>
          </w:divBdr>
        </w:div>
        <w:div w:id="333847658">
          <w:marLeft w:val="0"/>
          <w:marRight w:val="0"/>
          <w:marTop w:val="0"/>
          <w:marBottom w:val="0"/>
          <w:divBdr>
            <w:top w:val="none" w:sz="0" w:space="0" w:color="auto"/>
            <w:left w:val="none" w:sz="0" w:space="0" w:color="auto"/>
            <w:bottom w:val="none" w:sz="0" w:space="0" w:color="auto"/>
            <w:right w:val="none" w:sz="0" w:space="0" w:color="auto"/>
          </w:divBdr>
        </w:div>
        <w:div w:id="333847659">
          <w:marLeft w:val="0"/>
          <w:marRight w:val="0"/>
          <w:marTop w:val="0"/>
          <w:marBottom w:val="0"/>
          <w:divBdr>
            <w:top w:val="none" w:sz="0" w:space="0" w:color="auto"/>
            <w:left w:val="none" w:sz="0" w:space="0" w:color="auto"/>
            <w:bottom w:val="none" w:sz="0" w:space="0" w:color="auto"/>
            <w:right w:val="none" w:sz="0" w:space="0" w:color="auto"/>
          </w:divBdr>
        </w:div>
        <w:div w:id="333847660">
          <w:marLeft w:val="0"/>
          <w:marRight w:val="0"/>
          <w:marTop w:val="0"/>
          <w:marBottom w:val="0"/>
          <w:divBdr>
            <w:top w:val="none" w:sz="0" w:space="0" w:color="auto"/>
            <w:left w:val="none" w:sz="0" w:space="0" w:color="auto"/>
            <w:bottom w:val="none" w:sz="0" w:space="0" w:color="auto"/>
            <w:right w:val="none" w:sz="0" w:space="0" w:color="auto"/>
          </w:divBdr>
        </w:div>
        <w:div w:id="333847661">
          <w:marLeft w:val="0"/>
          <w:marRight w:val="0"/>
          <w:marTop w:val="0"/>
          <w:marBottom w:val="0"/>
          <w:divBdr>
            <w:top w:val="none" w:sz="0" w:space="0" w:color="auto"/>
            <w:left w:val="none" w:sz="0" w:space="0" w:color="auto"/>
            <w:bottom w:val="none" w:sz="0" w:space="0" w:color="auto"/>
            <w:right w:val="none" w:sz="0" w:space="0" w:color="auto"/>
          </w:divBdr>
        </w:div>
        <w:div w:id="333847662">
          <w:marLeft w:val="0"/>
          <w:marRight w:val="0"/>
          <w:marTop w:val="0"/>
          <w:marBottom w:val="0"/>
          <w:divBdr>
            <w:top w:val="none" w:sz="0" w:space="0" w:color="auto"/>
            <w:left w:val="none" w:sz="0" w:space="0" w:color="auto"/>
            <w:bottom w:val="none" w:sz="0" w:space="0" w:color="auto"/>
            <w:right w:val="none" w:sz="0" w:space="0" w:color="auto"/>
          </w:divBdr>
        </w:div>
        <w:div w:id="333847663">
          <w:marLeft w:val="0"/>
          <w:marRight w:val="0"/>
          <w:marTop w:val="0"/>
          <w:marBottom w:val="0"/>
          <w:divBdr>
            <w:top w:val="none" w:sz="0" w:space="0" w:color="auto"/>
            <w:left w:val="none" w:sz="0" w:space="0" w:color="auto"/>
            <w:bottom w:val="none" w:sz="0" w:space="0" w:color="auto"/>
            <w:right w:val="none" w:sz="0" w:space="0" w:color="auto"/>
          </w:divBdr>
        </w:div>
        <w:div w:id="333847664">
          <w:marLeft w:val="0"/>
          <w:marRight w:val="0"/>
          <w:marTop w:val="0"/>
          <w:marBottom w:val="0"/>
          <w:divBdr>
            <w:top w:val="none" w:sz="0" w:space="0" w:color="auto"/>
            <w:left w:val="none" w:sz="0" w:space="0" w:color="auto"/>
            <w:bottom w:val="none" w:sz="0" w:space="0" w:color="auto"/>
            <w:right w:val="none" w:sz="0" w:space="0" w:color="auto"/>
          </w:divBdr>
        </w:div>
        <w:div w:id="333847665">
          <w:marLeft w:val="0"/>
          <w:marRight w:val="0"/>
          <w:marTop w:val="0"/>
          <w:marBottom w:val="0"/>
          <w:divBdr>
            <w:top w:val="none" w:sz="0" w:space="0" w:color="auto"/>
            <w:left w:val="none" w:sz="0" w:space="0" w:color="auto"/>
            <w:bottom w:val="none" w:sz="0" w:space="0" w:color="auto"/>
            <w:right w:val="none" w:sz="0" w:space="0" w:color="auto"/>
          </w:divBdr>
        </w:div>
        <w:div w:id="333847666">
          <w:marLeft w:val="0"/>
          <w:marRight w:val="0"/>
          <w:marTop w:val="0"/>
          <w:marBottom w:val="0"/>
          <w:divBdr>
            <w:top w:val="none" w:sz="0" w:space="0" w:color="auto"/>
            <w:left w:val="none" w:sz="0" w:space="0" w:color="auto"/>
            <w:bottom w:val="none" w:sz="0" w:space="0" w:color="auto"/>
            <w:right w:val="none" w:sz="0" w:space="0" w:color="auto"/>
          </w:divBdr>
        </w:div>
        <w:div w:id="333847667">
          <w:marLeft w:val="0"/>
          <w:marRight w:val="0"/>
          <w:marTop w:val="0"/>
          <w:marBottom w:val="0"/>
          <w:divBdr>
            <w:top w:val="none" w:sz="0" w:space="0" w:color="auto"/>
            <w:left w:val="none" w:sz="0" w:space="0" w:color="auto"/>
            <w:bottom w:val="none" w:sz="0" w:space="0" w:color="auto"/>
            <w:right w:val="none" w:sz="0" w:space="0" w:color="auto"/>
          </w:divBdr>
        </w:div>
        <w:div w:id="333847668">
          <w:marLeft w:val="0"/>
          <w:marRight w:val="0"/>
          <w:marTop w:val="0"/>
          <w:marBottom w:val="0"/>
          <w:divBdr>
            <w:top w:val="none" w:sz="0" w:space="0" w:color="auto"/>
            <w:left w:val="none" w:sz="0" w:space="0" w:color="auto"/>
            <w:bottom w:val="none" w:sz="0" w:space="0" w:color="auto"/>
            <w:right w:val="none" w:sz="0" w:space="0" w:color="auto"/>
          </w:divBdr>
        </w:div>
        <w:div w:id="333847669">
          <w:marLeft w:val="0"/>
          <w:marRight w:val="0"/>
          <w:marTop w:val="0"/>
          <w:marBottom w:val="0"/>
          <w:divBdr>
            <w:top w:val="none" w:sz="0" w:space="0" w:color="auto"/>
            <w:left w:val="none" w:sz="0" w:space="0" w:color="auto"/>
            <w:bottom w:val="none" w:sz="0" w:space="0" w:color="auto"/>
            <w:right w:val="none" w:sz="0" w:space="0" w:color="auto"/>
          </w:divBdr>
        </w:div>
        <w:div w:id="333847671">
          <w:marLeft w:val="0"/>
          <w:marRight w:val="0"/>
          <w:marTop w:val="0"/>
          <w:marBottom w:val="0"/>
          <w:divBdr>
            <w:top w:val="none" w:sz="0" w:space="0" w:color="auto"/>
            <w:left w:val="none" w:sz="0" w:space="0" w:color="auto"/>
            <w:bottom w:val="none" w:sz="0" w:space="0" w:color="auto"/>
            <w:right w:val="none" w:sz="0" w:space="0" w:color="auto"/>
          </w:divBdr>
        </w:div>
        <w:div w:id="333847672">
          <w:marLeft w:val="0"/>
          <w:marRight w:val="0"/>
          <w:marTop w:val="0"/>
          <w:marBottom w:val="0"/>
          <w:divBdr>
            <w:top w:val="none" w:sz="0" w:space="0" w:color="auto"/>
            <w:left w:val="none" w:sz="0" w:space="0" w:color="auto"/>
            <w:bottom w:val="none" w:sz="0" w:space="0" w:color="auto"/>
            <w:right w:val="none" w:sz="0" w:space="0" w:color="auto"/>
          </w:divBdr>
        </w:div>
        <w:div w:id="333847673">
          <w:marLeft w:val="0"/>
          <w:marRight w:val="0"/>
          <w:marTop w:val="0"/>
          <w:marBottom w:val="0"/>
          <w:divBdr>
            <w:top w:val="none" w:sz="0" w:space="0" w:color="auto"/>
            <w:left w:val="none" w:sz="0" w:space="0" w:color="auto"/>
            <w:bottom w:val="none" w:sz="0" w:space="0" w:color="auto"/>
            <w:right w:val="none" w:sz="0" w:space="0" w:color="auto"/>
          </w:divBdr>
        </w:div>
        <w:div w:id="333847674">
          <w:marLeft w:val="0"/>
          <w:marRight w:val="0"/>
          <w:marTop w:val="0"/>
          <w:marBottom w:val="0"/>
          <w:divBdr>
            <w:top w:val="none" w:sz="0" w:space="0" w:color="auto"/>
            <w:left w:val="none" w:sz="0" w:space="0" w:color="auto"/>
            <w:bottom w:val="none" w:sz="0" w:space="0" w:color="auto"/>
            <w:right w:val="none" w:sz="0" w:space="0" w:color="auto"/>
          </w:divBdr>
        </w:div>
        <w:div w:id="333847675">
          <w:marLeft w:val="0"/>
          <w:marRight w:val="0"/>
          <w:marTop w:val="0"/>
          <w:marBottom w:val="0"/>
          <w:divBdr>
            <w:top w:val="none" w:sz="0" w:space="0" w:color="auto"/>
            <w:left w:val="none" w:sz="0" w:space="0" w:color="auto"/>
            <w:bottom w:val="none" w:sz="0" w:space="0" w:color="auto"/>
            <w:right w:val="none" w:sz="0" w:space="0" w:color="auto"/>
          </w:divBdr>
        </w:div>
        <w:div w:id="333847676">
          <w:marLeft w:val="0"/>
          <w:marRight w:val="0"/>
          <w:marTop w:val="0"/>
          <w:marBottom w:val="0"/>
          <w:divBdr>
            <w:top w:val="none" w:sz="0" w:space="0" w:color="auto"/>
            <w:left w:val="none" w:sz="0" w:space="0" w:color="auto"/>
            <w:bottom w:val="none" w:sz="0" w:space="0" w:color="auto"/>
            <w:right w:val="none" w:sz="0" w:space="0" w:color="auto"/>
          </w:divBdr>
        </w:div>
        <w:div w:id="333847677">
          <w:marLeft w:val="0"/>
          <w:marRight w:val="0"/>
          <w:marTop w:val="0"/>
          <w:marBottom w:val="0"/>
          <w:divBdr>
            <w:top w:val="none" w:sz="0" w:space="0" w:color="auto"/>
            <w:left w:val="none" w:sz="0" w:space="0" w:color="auto"/>
            <w:bottom w:val="none" w:sz="0" w:space="0" w:color="auto"/>
            <w:right w:val="none" w:sz="0" w:space="0" w:color="auto"/>
          </w:divBdr>
        </w:div>
        <w:div w:id="333847678">
          <w:marLeft w:val="0"/>
          <w:marRight w:val="0"/>
          <w:marTop w:val="0"/>
          <w:marBottom w:val="0"/>
          <w:divBdr>
            <w:top w:val="none" w:sz="0" w:space="0" w:color="auto"/>
            <w:left w:val="none" w:sz="0" w:space="0" w:color="auto"/>
            <w:bottom w:val="none" w:sz="0" w:space="0" w:color="auto"/>
            <w:right w:val="none" w:sz="0" w:space="0" w:color="auto"/>
          </w:divBdr>
        </w:div>
        <w:div w:id="333847679">
          <w:marLeft w:val="0"/>
          <w:marRight w:val="0"/>
          <w:marTop w:val="0"/>
          <w:marBottom w:val="0"/>
          <w:divBdr>
            <w:top w:val="none" w:sz="0" w:space="0" w:color="auto"/>
            <w:left w:val="none" w:sz="0" w:space="0" w:color="auto"/>
            <w:bottom w:val="none" w:sz="0" w:space="0" w:color="auto"/>
            <w:right w:val="none" w:sz="0" w:space="0" w:color="auto"/>
          </w:divBdr>
        </w:div>
        <w:div w:id="333847680">
          <w:marLeft w:val="0"/>
          <w:marRight w:val="0"/>
          <w:marTop w:val="0"/>
          <w:marBottom w:val="0"/>
          <w:divBdr>
            <w:top w:val="none" w:sz="0" w:space="0" w:color="auto"/>
            <w:left w:val="none" w:sz="0" w:space="0" w:color="auto"/>
            <w:bottom w:val="none" w:sz="0" w:space="0" w:color="auto"/>
            <w:right w:val="none" w:sz="0" w:space="0" w:color="auto"/>
          </w:divBdr>
        </w:div>
        <w:div w:id="333847681">
          <w:marLeft w:val="0"/>
          <w:marRight w:val="0"/>
          <w:marTop w:val="0"/>
          <w:marBottom w:val="0"/>
          <w:divBdr>
            <w:top w:val="none" w:sz="0" w:space="0" w:color="auto"/>
            <w:left w:val="none" w:sz="0" w:space="0" w:color="auto"/>
            <w:bottom w:val="none" w:sz="0" w:space="0" w:color="auto"/>
            <w:right w:val="none" w:sz="0" w:space="0" w:color="auto"/>
          </w:divBdr>
        </w:div>
        <w:div w:id="333847683">
          <w:marLeft w:val="0"/>
          <w:marRight w:val="0"/>
          <w:marTop w:val="0"/>
          <w:marBottom w:val="0"/>
          <w:divBdr>
            <w:top w:val="none" w:sz="0" w:space="0" w:color="auto"/>
            <w:left w:val="none" w:sz="0" w:space="0" w:color="auto"/>
            <w:bottom w:val="none" w:sz="0" w:space="0" w:color="auto"/>
            <w:right w:val="none" w:sz="0" w:space="0" w:color="auto"/>
          </w:divBdr>
        </w:div>
        <w:div w:id="333847684">
          <w:marLeft w:val="0"/>
          <w:marRight w:val="0"/>
          <w:marTop w:val="0"/>
          <w:marBottom w:val="0"/>
          <w:divBdr>
            <w:top w:val="none" w:sz="0" w:space="0" w:color="auto"/>
            <w:left w:val="none" w:sz="0" w:space="0" w:color="auto"/>
            <w:bottom w:val="none" w:sz="0" w:space="0" w:color="auto"/>
            <w:right w:val="none" w:sz="0" w:space="0" w:color="auto"/>
          </w:divBdr>
        </w:div>
        <w:div w:id="333847686">
          <w:marLeft w:val="0"/>
          <w:marRight w:val="0"/>
          <w:marTop w:val="0"/>
          <w:marBottom w:val="0"/>
          <w:divBdr>
            <w:top w:val="none" w:sz="0" w:space="0" w:color="auto"/>
            <w:left w:val="none" w:sz="0" w:space="0" w:color="auto"/>
            <w:bottom w:val="none" w:sz="0" w:space="0" w:color="auto"/>
            <w:right w:val="none" w:sz="0" w:space="0" w:color="auto"/>
          </w:divBdr>
        </w:div>
        <w:div w:id="333847687">
          <w:marLeft w:val="0"/>
          <w:marRight w:val="0"/>
          <w:marTop w:val="0"/>
          <w:marBottom w:val="0"/>
          <w:divBdr>
            <w:top w:val="none" w:sz="0" w:space="0" w:color="auto"/>
            <w:left w:val="none" w:sz="0" w:space="0" w:color="auto"/>
            <w:bottom w:val="none" w:sz="0" w:space="0" w:color="auto"/>
            <w:right w:val="none" w:sz="0" w:space="0" w:color="auto"/>
          </w:divBdr>
        </w:div>
        <w:div w:id="333847688">
          <w:marLeft w:val="0"/>
          <w:marRight w:val="0"/>
          <w:marTop w:val="0"/>
          <w:marBottom w:val="0"/>
          <w:divBdr>
            <w:top w:val="none" w:sz="0" w:space="0" w:color="auto"/>
            <w:left w:val="none" w:sz="0" w:space="0" w:color="auto"/>
            <w:bottom w:val="none" w:sz="0" w:space="0" w:color="auto"/>
            <w:right w:val="none" w:sz="0" w:space="0" w:color="auto"/>
          </w:divBdr>
        </w:div>
        <w:div w:id="333847689">
          <w:marLeft w:val="0"/>
          <w:marRight w:val="0"/>
          <w:marTop w:val="0"/>
          <w:marBottom w:val="0"/>
          <w:divBdr>
            <w:top w:val="none" w:sz="0" w:space="0" w:color="auto"/>
            <w:left w:val="none" w:sz="0" w:space="0" w:color="auto"/>
            <w:bottom w:val="none" w:sz="0" w:space="0" w:color="auto"/>
            <w:right w:val="none" w:sz="0" w:space="0" w:color="auto"/>
          </w:divBdr>
        </w:div>
        <w:div w:id="333847690">
          <w:marLeft w:val="0"/>
          <w:marRight w:val="0"/>
          <w:marTop w:val="0"/>
          <w:marBottom w:val="0"/>
          <w:divBdr>
            <w:top w:val="none" w:sz="0" w:space="0" w:color="auto"/>
            <w:left w:val="none" w:sz="0" w:space="0" w:color="auto"/>
            <w:bottom w:val="none" w:sz="0" w:space="0" w:color="auto"/>
            <w:right w:val="none" w:sz="0" w:space="0" w:color="auto"/>
          </w:divBdr>
        </w:div>
        <w:div w:id="333847691">
          <w:marLeft w:val="0"/>
          <w:marRight w:val="0"/>
          <w:marTop w:val="0"/>
          <w:marBottom w:val="0"/>
          <w:divBdr>
            <w:top w:val="none" w:sz="0" w:space="0" w:color="auto"/>
            <w:left w:val="none" w:sz="0" w:space="0" w:color="auto"/>
            <w:bottom w:val="none" w:sz="0" w:space="0" w:color="auto"/>
            <w:right w:val="none" w:sz="0" w:space="0" w:color="auto"/>
          </w:divBdr>
        </w:div>
        <w:div w:id="333847692">
          <w:marLeft w:val="0"/>
          <w:marRight w:val="0"/>
          <w:marTop w:val="0"/>
          <w:marBottom w:val="0"/>
          <w:divBdr>
            <w:top w:val="none" w:sz="0" w:space="0" w:color="auto"/>
            <w:left w:val="none" w:sz="0" w:space="0" w:color="auto"/>
            <w:bottom w:val="none" w:sz="0" w:space="0" w:color="auto"/>
            <w:right w:val="none" w:sz="0" w:space="0" w:color="auto"/>
          </w:divBdr>
        </w:div>
        <w:div w:id="333847695">
          <w:marLeft w:val="0"/>
          <w:marRight w:val="0"/>
          <w:marTop w:val="0"/>
          <w:marBottom w:val="0"/>
          <w:divBdr>
            <w:top w:val="none" w:sz="0" w:space="0" w:color="auto"/>
            <w:left w:val="none" w:sz="0" w:space="0" w:color="auto"/>
            <w:bottom w:val="none" w:sz="0" w:space="0" w:color="auto"/>
            <w:right w:val="none" w:sz="0" w:space="0" w:color="auto"/>
          </w:divBdr>
        </w:div>
        <w:div w:id="333847697">
          <w:marLeft w:val="0"/>
          <w:marRight w:val="0"/>
          <w:marTop w:val="0"/>
          <w:marBottom w:val="0"/>
          <w:divBdr>
            <w:top w:val="none" w:sz="0" w:space="0" w:color="auto"/>
            <w:left w:val="none" w:sz="0" w:space="0" w:color="auto"/>
            <w:bottom w:val="none" w:sz="0" w:space="0" w:color="auto"/>
            <w:right w:val="none" w:sz="0" w:space="0" w:color="auto"/>
          </w:divBdr>
        </w:div>
        <w:div w:id="333847698">
          <w:marLeft w:val="0"/>
          <w:marRight w:val="0"/>
          <w:marTop w:val="0"/>
          <w:marBottom w:val="0"/>
          <w:divBdr>
            <w:top w:val="none" w:sz="0" w:space="0" w:color="auto"/>
            <w:left w:val="none" w:sz="0" w:space="0" w:color="auto"/>
            <w:bottom w:val="none" w:sz="0" w:space="0" w:color="auto"/>
            <w:right w:val="none" w:sz="0" w:space="0" w:color="auto"/>
          </w:divBdr>
        </w:div>
        <w:div w:id="333847699">
          <w:marLeft w:val="0"/>
          <w:marRight w:val="0"/>
          <w:marTop w:val="0"/>
          <w:marBottom w:val="0"/>
          <w:divBdr>
            <w:top w:val="none" w:sz="0" w:space="0" w:color="auto"/>
            <w:left w:val="none" w:sz="0" w:space="0" w:color="auto"/>
            <w:bottom w:val="none" w:sz="0" w:space="0" w:color="auto"/>
            <w:right w:val="none" w:sz="0" w:space="0" w:color="auto"/>
          </w:divBdr>
        </w:div>
        <w:div w:id="333847700">
          <w:marLeft w:val="0"/>
          <w:marRight w:val="0"/>
          <w:marTop w:val="0"/>
          <w:marBottom w:val="0"/>
          <w:divBdr>
            <w:top w:val="none" w:sz="0" w:space="0" w:color="auto"/>
            <w:left w:val="none" w:sz="0" w:space="0" w:color="auto"/>
            <w:bottom w:val="none" w:sz="0" w:space="0" w:color="auto"/>
            <w:right w:val="none" w:sz="0" w:space="0" w:color="auto"/>
          </w:divBdr>
        </w:div>
        <w:div w:id="333847702">
          <w:marLeft w:val="0"/>
          <w:marRight w:val="0"/>
          <w:marTop w:val="0"/>
          <w:marBottom w:val="0"/>
          <w:divBdr>
            <w:top w:val="none" w:sz="0" w:space="0" w:color="auto"/>
            <w:left w:val="none" w:sz="0" w:space="0" w:color="auto"/>
            <w:bottom w:val="none" w:sz="0" w:space="0" w:color="auto"/>
            <w:right w:val="none" w:sz="0" w:space="0" w:color="auto"/>
          </w:divBdr>
        </w:div>
        <w:div w:id="333847704">
          <w:marLeft w:val="0"/>
          <w:marRight w:val="0"/>
          <w:marTop w:val="0"/>
          <w:marBottom w:val="0"/>
          <w:divBdr>
            <w:top w:val="none" w:sz="0" w:space="0" w:color="auto"/>
            <w:left w:val="none" w:sz="0" w:space="0" w:color="auto"/>
            <w:bottom w:val="none" w:sz="0" w:space="0" w:color="auto"/>
            <w:right w:val="none" w:sz="0" w:space="0" w:color="auto"/>
          </w:divBdr>
        </w:div>
      </w:divsChild>
    </w:div>
    <w:div w:id="573127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1DFE8-3088-4D6B-81B9-120F4B505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4976</Words>
  <Characters>28365</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ПРИНЯТО</vt:lpstr>
    </vt:vector>
  </TitlesOfParts>
  <Company>SPecialiST RePack</Company>
  <LinksUpToDate>false</LinksUpToDate>
  <CharactersWithSpaces>33275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Admin</dc:creator>
  <cp:lastModifiedBy>Гульнара</cp:lastModifiedBy>
  <cp:revision>2</cp:revision>
  <cp:lastPrinted>2020-03-23T08:42:00Z</cp:lastPrinted>
  <dcterms:created xsi:type="dcterms:W3CDTF">2023-01-13T12:00:00Z</dcterms:created>
  <dcterms:modified xsi:type="dcterms:W3CDTF">2023-01-13T12:00:00Z</dcterms:modified>
</cp:coreProperties>
</file>